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402" w:rsidRPr="001532C6" w:rsidRDefault="00DE4396" w:rsidP="002C54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№43 «Буратино»</w:t>
      </w:r>
    </w:p>
    <w:p w:rsidR="002C5402" w:rsidRDefault="002C5402" w:rsidP="002C540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DE4396" w:rsidRDefault="00DE4396" w:rsidP="002C540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DE4396" w:rsidRDefault="00DE4396" w:rsidP="002C540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2C5402" w:rsidRPr="00DE0CCF" w:rsidRDefault="002C5402" w:rsidP="002C5402">
      <w:pPr>
        <w:spacing w:before="300" w:after="4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</w:pPr>
      <w:r w:rsidRPr="00DE0CCF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  <w:t>Новогоднее настроение</w:t>
      </w:r>
      <w:r w:rsidRPr="00DE0CCF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»</w:t>
      </w:r>
    </w:p>
    <w:p w:rsidR="002C5402" w:rsidRDefault="002C5402" w:rsidP="002C540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Cs/>
          <w:i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/>
          <w:bCs/>
          <w:i/>
          <w:kern w:val="36"/>
          <w:sz w:val="40"/>
          <w:szCs w:val="40"/>
          <w:lang w:eastAsia="ru-RU"/>
        </w:rPr>
        <w:t xml:space="preserve">Игровой тренинг для педагогов. </w:t>
      </w:r>
    </w:p>
    <w:p w:rsidR="002C5402" w:rsidRDefault="002C5402" w:rsidP="002C54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5402" w:rsidRDefault="002C5402" w:rsidP="00DE43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2199640" cy="1949450"/>
            <wp:effectExtent l="133350" t="114300" r="143510" b="165100"/>
            <wp:wrapThrough wrapText="bothSides">
              <wp:wrapPolygon edited="0">
                <wp:start x="-561" y="-1266"/>
                <wp:lineTo x="-1309" y="-844"/>
                <wp:lineTo x="-1309" y="21530"/>
                <wp:lineTo x="-935" y="23218"/>
                <wp:lineTo x="22448" y="23218"/>
                <wp:lineTo x="22448" y="22796"/>
                <wp:lineTo x="22822" y="19630"/>
                <wp:lineTo x="22822" y="2533"/>
                <wp:lineTo x="22261" y="-633"/>
                <wp:lineTo x="22261" y="-1266"/>
                <wp:lineTo x="-561" y="-1266"/>
              </wp:wrapPolygon>
            </wp:wrapThrough>
            <wp:docPr id="1" name="Рисунок 1" descr="C:\Users\1\Desktop\тестопластика\IMG_9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тестопластика\IMG_909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40" cy="19494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2C5402" w:rsidRDefault="002C5402" w:rsidP="002C54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5402" w:rsidRDefault="002C5402" w:rsidP="002C54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5402" w:rsidRDefault="002C5402" w:rsidP="002C54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E4396" w:rsidRDefault="00DE4396" w:rsidP="002C54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5402" w:rsidRDefault="002C5402" w:rsidP="002C54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5402" w:rsidRDefault="002C5402" w:rsidP="002C54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5402" w:rsidRDefault="002C5402" w:rsidP="002C54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5402" w:rsidRDefault="002C5402" w:rsidP="002C54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5402" w:rsidRDefault="002C5402" w:rsidP="002C540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Педагог-психолог</w:t>
      </w:r>
      <w:r w:rsidR="00DE43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DE43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Мустакимова</w:t>
      </w:r>
      <w:proofErr w:type="spellEnd"/>
      <w:r w:rsidR="00DE43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А.Г.</w:t>
      </w:r>
    </w:p>
    <w:p w:rsidR="002C5402" w:rsidRDefault="002C5402" w:rsidP="002C540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5402" w:rsidRDefault="002C5402" w:rsidP="002C540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5402" w:rsidRDefault="002C5402" w:rsidP="002C540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5402" w:rsidRDefault="002C5402" w:rsidP="002C5402">
      <w:pPr>
        <w:shd w:val="clear" w:color="auto" w:fill="FFFFFF"/>
        <w:spacing w:after="0" w:line="390" w:lineRule="atLeas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5402" w:rsidRDefault="002C5402" w:rsidP="002C5402">
      <w:pPr>
        <w:shd w:val="clear" w:color="auto" w:fill="FFFFFF"/>
        <w:spacing w:after="0" w:line="390" w:lineRule="atLeas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E4396" w:rsidRDefault="002C5402" w:rsidP="00DE4396">
      <w:pPr>
        <w:shd w:val="clear" w:color="auto" w:fill="FFFFFF"/>
        <w:spacing w:after="0" w:line="390" w:lineRule="atLeast"/>
        <w:jc w:val="center"/>
        <w:outlineLvl w:val="0"/>
        <w:rPr>
          <w:rFonts w:ascii="Arial" w:eastAsia="Times New Roman" w:hAnsi="Arial" w:cs="Arial"/>
          <w:color w:val="CC3366"/>
          <w:kern w:val="36"/>
          <w:sz w:val="39"/>
          <w:szCs w:val="39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Декабрь</w:t>
      </w:r>
      <w:r w:rsidRPr="00D82D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</w:t>
      </w:r>
      <w:r w:rsidR="00DE43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D82D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</w:p>
    <w:p w:rsidR="002C5402" w:rsidRPr="00DE4396" w:rsidRDefault="002C5402" w:rsidP="00DE4396">
      <w:pPr>
        <w:shd w:val="clear" w:color="auto" w:fill="FFFFFF"/>
        <w:spacing w:after="0" w:line="390" w:lineRule="atLeast"/>
        <w:jc w:val="both"/>
        <w:outlineLvl w:val="0"/>
        <w:rPr>
          <w:rFonts w:ascii="Arial" w:eastAsia="Times New Roman" w:hAnsi="Arial" w:cs="Arial"/>
          <w:color w:val="CC3366"/>
          <w:kern w:val="36"/>
          <w:sz w:val="39"/>
          <w:szCs w:val="39"/>
          <w:lang w:eastAsia="ru-RU"/>
        </w:rPr>
      </w:pPr>
      <w:r w:rsidRPr="00500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Данные упражнения проводятся в организационный период для раскрепощения и создания атмосферы открытости и доверия.</w:t>
      </w:r>
    </w:p>
    <w:p w:rsidR="002C5402" w:rsidRPr="00455158" w:rsidRDefault="002C5402" w:rsidP="00DE43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5402" w:rsidRPr="00300962" w:rsidRDefault="002C5402" w:rsidP="002C540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0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Одновременно</w:t>
      </w:r>
    </w:p>
    <w:p w:rsidR="002C5402" w:rsidRPr="00300962" w:rsidRDefault="002C5402" w:rsidP="002C54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9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 себе ситуацию: вы находитесь дома один, и тут </w:t>
      </w:r>
      <w:r w:rsidRPr="003009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одновременно:</w:t>
      </w:r>
    </w:p>
    <w:p w:rsidR="002C5402" w:rsidRPr="00300962" w:rsidRDefault="002C5402" w:rsidP="002C5402">
      <w:pPr>
        <w:numPr>
          <w:ilvl w:val="0"/>
          <w:numId w:val="8"/>
        </w:numPr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9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Зазвонил телефон!</w:t>
      </w:r>
    </w:p>
    <w:p w:rsidR="002C5402" w:rsidRPr="00300962" w:rsidRDefault="002C5402" w:rsidP="002C5402">
      <w:pPr>
        <w:numPr>
          <w:ilvl w:val="0"/>
          <w:numId w:val="8"/>
        </w:numPr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9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Заплакал ребенок!</w:t>
      </w:r>
    </w:p>
    <w:p w:rsidR="002C5402" w:rsidRPr="00300962" w:rsidRDefault="002C5402" w:rsidP="002C5402">
      <w:pPr>
        <w:numPr>
          <w:ilvl w:val="0"/>
          <w:numId w:val="8"/>
        </w:numPr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Прорвало </w:t>
      </w:r>
      <w:proofErr w:type="gramStart"/>
      <w:r w:rsidRPr="0030096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кран</w:t>
      </w:r>
      <w:proofErr w:type="gramEnd"/>
      <w:r w:rsidRPr="00300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вода вот-вот потечет на пол!</w:t>
      </w:r>
    </w:p>
    <w:p w:rsidR="002C5402" w:rsidRPr="00300962" w:rsidRDefault="002C5402" w:rsidP="002C5402">
      <w:pPr>
        <w:numPr>
          <w:ilvl w:val="0"/>
          <w:numId w:val="8"/>
        </w:numPr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9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Полил дождь, а на балконе сохнет ваше белье!</w:t>
      </w:r>
    </w:p>
    <w:p w:rsidR="002C5402" w:rsidRPr="00300962" w:rsidRDefault="002C5402" w:rsidP="002C5402">
      <w:pPr>
        <w:numPr>
          <w:ilvl w:val="0"/>
          <w:numId w:val="8"/>
        </w:numPr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962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Звонок в дверь!</w:t>
      </w:r>
    </w:p>
    <w:p w:rsidR="002C5402" w:rsidRPr="00300962" w:rsidRDefault="002C5402" w:rsidP="002C540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96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ваши действия последовательно: что вы сделаете в первую очередь, что – во вторую, и так далее.</w:t>
      </w:r>
    </w:p>
    <w:p w:rsidR="002C5402" w:rsidRPr="00300962" w:rsidRDefault="002C5402" w:rsidP="002C54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9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Ключ к тесту</w:t>
      </w:r>
    </w:p>
    <w:p w:rsidR="002C5402" w:rsidRPr="00300962" w:rsidRDefault="002C5402" w:rsidP="002C540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96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тест — на приоритеты. Первое в списке — это главная для вас (по крайней мере, на данный момент) сфера жизни.</w:t>
      </w:r>
    </w:p>
    <w:p w:rsidR="002C5402" w:rsidRPr="00300962" w:rsidRDefault="002C5402" w:rsidP="002C540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9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— это семья</w:t>
      </w:r>
    </w:p>
    <w:p w:rsidR="002C5402" w:rsidRPr="00300962" w:rsidRDefault="002C5402" w:rsidP="002C540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96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— деньги</w:t>
      </w:r>
    </w:p>
    <w:p w:rsidR="002C5402" w:rsidRPr="00300962" w:rsidRDefault="002C5402" w:rsidP="002C540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96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— работа</w:t>
      </w:r>
    </w:p>
    <w:p w:rsidR="002C5402" w:rsidRPr="00300962" w:rsidRDefault="002C5402" w:rsidP="002C540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96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Дверь — друзья, знакомые</w:t>
      </w:r>
    </w:p>
    <w:p w:rsidR="002C5402" w:rsidRPr="00300962" w:rsidRDefault="002C5402" w:rsidP="002C540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Белье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юбовь, доверие</w:t>
      </w:r>
    </w:p>
    <w:p w:rsidR="002C5402" w:rsidRPr="00455158" w:rsidRDefault="002C5402" w:rsidP="002C5402">
      <w:pPr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330066"/>
          <w:sz w:val="28"/>
          <w:szCs w:val="28"/>
          <w:lang w:eastAsia="ru-RU"/>
        </w:rPr>
      </w:pPr>
    </w:p>
    <w:p w:rsidR="002C5402" w:rsidRPr="00500C77" w:rsidRDefault="002C5402" w:rsidP="002C5402">
      <w:pPr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</w:pPr>
      <w:r w:rsidRPr="00500C77"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  <w:t>Моечная машина</w:t>
      </w:r>
    </w:p>
    <w:p w:rsidR="002C5402" w:rsidRPr="00500C77" w:rsidRDefault="002C5402" w:rsidP="002C540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упражнения: Участники разбиваются на пары и встают в шеренгу лицом друг к другу — это сама «моечная машина». Одна пара разбивается, и один из них встает в начале шеренги — это «вещь», которую необходимо отмыть, а другой в конце — это «сушилка». «Вещь» начинает медленно двигаться внутри шеренги, а все ее гладят, трогают, говорят ласковые слова и т. д., т. е. «моют». «Сушилка» принимает в свои объятия вымытую «вещь» и «сушит» ее, крепко-крепко обнимая. Затем «вещь» и «сушилка» меняются местами. Игра продолжается до тех пор, пока через «моечную машину» не пройдет каждый участник игры.</w:t>
      </w:r>
    </w:p>
    <w:p w:rsidR="002C5402" w:rsidRPr="00500C77" w:rsidRDefault="002C5402" w:rsidP="002C540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Рекомендации: Упражнение должно проходить динамично, чтобы его темп не снижался. Проводить можно ближе к середине смены, особенно при ухудшении </w:t>
      </w:r>
      <w:proofErr w:type="spellStart"/>
      <w:r w:rsidRPr="00500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общеотрядного</w:t>
      </w:r>
      <w:proofErr w:type="spellEnd"/>
      <w:r w:rsidRPr="00500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настроения.</w:t>
      </w:r>
    </w:p>
    <w:p w:rsidR="002C5402" w:rsidRPr="00500C77" w:rsidRDefault="002C5402" w:rsidP="002C5402">
      <w:pPr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</w:pPr>
      <w:r w:rsidRPr="00500C77"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  <w:t>Плетень</w:t>
      </w:r>
    </w:p>
    <w:p w:rsidR="002C5402" w:rsidRPr="00500C77" w:rsidRDefault="002C5402" w:rsidP="002C540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игры: Участники группы вместе с ведущим встают в круг и берутся за руки. Затем ведущий дает команду повернуться всем на 180 градусов, не расцепляя рук. Необходимо зафиксировать это положение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Затем по команде «раз» нужно с</w:t>
      </w:r>
      <w:r w:rsidRPr="00500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нова развернуться и встать в первоначальное положение, </w:t>
      </w:r>
      <w:proofErr w:type="gramStart"/>
      <w:r w:rsidRPr="00500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proofErr w:type="gramEnd"/>
      <w:r w:rsidRPr="00500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расцепляя рук.</w:t>
      </w:r>
    </w:p>
    <w:p w:rsidR="002C5402" w:rsidRPr="00500C77" w:rsidRDefault="002C5402" w:rsidP="002C540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Рекомендации: Упражнение проходит эмоционально, требует массу нестандартных движений, что приводит к внутреннему раскрепощению.</w:t>
      </w:r>
    </w:p>
    <w:p w:rsidR="002C5402" w:rsidRPr="00455158" w:rsidRDefault="002C5402" w:rsidP="002C5402">
      <w:pPr>
        <w:rPr>
          <w:rFonts w:ascii="Times New Roman" w:hAnsi="Times New Roman" w:cs="Times New Roman"/>
          <w:sz w:val="28"/>
          <w:szCs w:val="28"/>
        </w:rPr>
      </w:pPr>
    </w:p>
    <w:p w:rsidR="002C5402" w:rsidRPr="00500C77" w:rsidRDefault="002C5402" w:rsidP="002C540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</w:t>
      </w:r>
    </w:p>
    <w:p w:rsidR="002C5402" w:rsidRPr="00500C77" w:rsidRDefault="002C5402" w:rsidP="002C5402">
      <w:pPr>
        <w:shd w:val="clear" w:color="auto" w:fill="FFFFFF"/>
        <w:spacing w:after="192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C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C5402" w:rsidRPr="00500C77" w:rsidRDefault="002C5402" w:rsidP="002C5402">
      <w:pPr>
        <w:shd w:val="clear" w:color="auto" w:fill="FFFFFF"/>
        <w:spacing w:after="192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C77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перед вами силуэт лошади. Ваша задача — перерисовать его на лист бумаги, а затем дорисовать  картинку, придав ей законченность и осмысленность. Уделите внимание деталям внешности животного. При желании, можно нарисовать и фон -  постарайтесь создать вокруг своей лошадки такую атмосферу, в которой она чувствовала бы себя комфортно. Закончили? Приступаем к интерпретации.</w:t>
      </w:r>
    </w:p>
    <w:p w:rsidR="002C5402" w:rsidRPr="00500C77" w:rsidRDefault="002C5402" w:rsidP="002C5402">
      <w:pPr>
        <w:shd w:val="clear" w:color="auto" w:fill="FFFFFF"/>
        <w:spacing w:after="192" w:line="293" w:lineRule="atLeast"/>
        <w:rPr>
          <w:rFonts w:ascii="Times New Roman" w:eastAsia="Times New Roman" w:hAnsi="Times New Roman" w:cs="Times New Roman"/>
          <w:color w:val="4E4E4E"/>
          <w:sz w:val="28"/>
          <w:szCs w:val="28"/>
          <w:lang w:eastAsia="ru-RU"/>
        </w:rPr>
      </w:pPr>
      <w:r w:rsidRPr="00500C77">
        <w:rPr>
          <w:rFonts w:ascii="Times New Roman" w:eastAsia="Times New Roman" w:hAnsi="Times New Roman" w:cs="Times New Roman"/>
          <w:color w:val="4E4E4E"/>
          <w:sz w:val="28"/>
          <w:szCs w:val="28"/>
          <w:lang w:eastAsia="ru-RU"/>
        </w:rPr>
        <w:t> </w:t>
      </w:r>
    </w:p>
    <w:p w:rsidR="002C5402" w:rsidRPr="00500C77" w:rsidRDefault="002C5402" w:rsidP="002C540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4E4E4E"/>
          <w:sz w:val="28"/>
          <w:szCs w:val="28"/>
          <w:lang w:eastAsia="ru-RU"/>
        </w:rPr>
      </w:pPr>
      <w:r w:rsidRPr="00500C77">
        <w:rPr>
          <w:rFonts w:ascii="Times New Roman" w:eastAsia="Times New Roman" w:hAnsi="Times New Roman" w:cs="Times New Roman"/>
          <w:noProof/>
          <w:color w:val="0071BB"/>
          <w:sz w:val="28"/>
          <w:szCs w:val="28"/>
          <w:lang w:eastAsia="ru-RU"/>
        </w:rPr>
        <w:drawing>
          <wp:inline distT="0" distB="0" distL="0" distR="0">
            <wp:extent cx="2857500" cy="2076450"/>
            <wp:effectExtent l="0" t="0" r="0" b="0"/>
            <wp:docPr id="2" name="Рисунок 2" descr="http://sova-golova.ru/wp-content/uploads/2014/10/%D1%81%D0%B8%D0%BB%D1%83%D1%8D%D1%82-%D0%BB%D0%BE%D1%88%D0%B0%D0%B4%D0%B8-300x218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ova-golova.ru/wp-content/uploads/2014/10/%D1%81%D0%B8%D0%BB%D1%83%D1%8D%D1%82-%D0%BB%D0%BE%D1%88%D0%B0%D0%B4%D0%B8-300x218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402" w:rsidRPr="00500C77" w:rsidRDefault="002C5402" w:rsidP="002C5402">
      <w:pPr>
        <w:shd w:val="clear" w:color="auto" w:fill="FFFFFF"/>
        <w:spacing w:after="192" w:line="293" w:lineRule="atLeast"/>
        <w:rPr>
          <w:rFonts w:ascii="Times New Roman" w:eastAsia="Times New Roman" w:hAnsi="Times New Roman" w:cs="Times New Roman"/>
          <w:color w:val="4E4E4E"/>
          <w:sz w:val="28"/>
          <w:szCs w:val="28"/>
          <w:lang w:eastAsia="ru-RU"/>
        </w:rPr>
      </w:pPr>
      <w:r w:rsidRPr="00500C77">
        <w:rPr>
          <w:rFonts w:ascii="Times New Roman" w:eastAsia="Times New Roman" w:hAnsi="Times New Roman" w:cs="Times New Roman"/>
          <w:color w:val="4E4E4E"/>
          <w:sz w:val="28"/>
          <w:szCs w:val="28"/>
          <w:lang w:eastAsia="ru-RU"/>
        </w:rPr>
        <w:t> </w:t>
      </w:r>
    </w:p>
    <w:p w:rsidR="002C5402" w:rsidRPr="00500C77" w:rsidRDefault="002C5402" w:rsidP="002C5402">
      <w:pPr>
        <w:shd w:val="clear" w:color="auto" w:fill="FFFFFF"/>
        <w:spacing w:before="120" w:after="48" w:line="240" w:lineRule="auto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500C7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КЛЮЧ К ТЕСТУ</w:t>
      </w:r>
    </w:p>
    <w:p w:rsidR="002C5402" w:rsidRPr="00500C77" w:rsidRDefault="002C5402" w:rsidP="002C5402">
      <w:pPr>
        <w:numPr>
          <w:ilvl w:val="0"/>
          <w:numId w:val="1"/>
        </w:numPr>
        <w:shd w:val="clear" w:color="auto" w:fill="FFFFFF"/>
        <w:spacing w:after="0" w:line="293" w:lineRule="atLeast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</w:t>
      </w:r>
      <w:proofErr w:type="gramStart"/>
      <w:r w:rsidRPr="00500C7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сосредоточились</w:t>
      </w:r>
      <w:proofErr w:type="gramEnd"/>
      <w:r w:rsidRPr="00500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лишь на </w:t>
      </w:r>
      <w:r w:rsidRPr="00500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основных, характерных деталях</w:t>
      </w:r>
      <w:r w:rsidRPr="00500C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0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лошадиной внешности, </w:t>
      </w:r>
      <w:r w:rsidRPr="00500C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обозначив только </w:t>
      </w:r>
      <w:r w:rsidRPr="00500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копыта, гриву, хвост</w:t>
      </w:r>
      <w:r w:rsidRPr="00500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почти не уделили внимания фону –  формально вы выполняете все, что от вас требует ваша должность, но делать из работы культа никогда не станете. Словом, </w:t>
      </w:r>
      <w:proofErr w:type="spellStart"/>
      <w:r w:rsidRPr="00500C77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трудоголиком</w:t>
      </w:r>
      <w:proofErr w:type="spellEnd"/>
      <w:r w:rsidRPr="00500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не назовешь.</w:t>
      </w:r>
    </w:p>
    <w:p w:rsidR="002C5402" w:rsidRPr="00500C77" w:rsidRDefault="002C5402" w:rsidP="002C5402">
      <w:pPr>
        <w:shd w:val="clear" w:color="auto" w:fill="FFFFFF"/>
        <w:spacing w:after="192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402" w:rsidRPr="00500C77" w:rsidRDefault="002C5402" w:rsidP="002C5402">
      <w:pPr>
        <w:numPr>
          <w:ilvl w:val="0"/>
          <w:numId w:val="2"/>
        </w:numPr>
        <w:shd w:val="clear" w:color="auto" w:fill="FFFFFF"/>
        <w:spacing w:after="0" w:line="293" w:lineRule="atLeast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C77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долго трудились над своей картиной и уделили очень много внимания </w:t>
      </w:r>
      <w:r w:rsidRPr="00500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мелочам</w:t>
      </w:r>
      <w:r w:rsidRPr="00500C77">
        <w:rPr>
          <w:rFonts w:ascii="Times New Roman" w:eastAsia="Times New Roman" w:hAnsi="Times New Roman" w:cs="Times New Roman"/>
          <w:sz w:val="28"/>
          <w:szCs w:val="28"/>
          <w:lang w:eastAsia="ru-RU"/>
        </w:rPr>
        <w:t>, тщательно прорисовав </w:t>
      </w:r>
      <w:r w:rsidRPr="00500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каждый волосок</w:t>
      </w:r>
      <w:r w:rsidRPr="00500C77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лошадиной гриве и </w:t>
      </w:r>
      <w:r w:rsidRPr="00500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каждую травинку</w:t>
      </w:r>
      <w:r w:rsidRPr="00500C7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 ее копытами? Вероятно, вы очень педантичный человек и любите кропотливую работу. Вы старательны, добросовестны и  требовательны к себе. К несчастью для окружающих, к их трудовой  деятельности вы тоже относитесь весьма взыскательно. А уж если говорить начистоту –  порой вы просто изводите коллег и подчиненных своими придирками.</w:t>
      </w:r>
    </w:p>
    <w:p w:rsidR="002C5402" w:rsidRPr="00500C77" w:rsidRDefault="002C5402" w:rsidP="002C5402">
      <w:pPr>
        <w:shd w:val="clear" w:color="auto" w:fill="FFFFFF"/>
        <w:spacing w:after="192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C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C5402" w:rsidRPr="00500C77" w:rsidRDefault="002C5402" w:rsidP="002C5402">
      <w:pPr>
        <w:numPr>
          <w:ilvl w:val="0"/>
          <w:numId w:val="3"/>
        </w:numPr>
        <w:shd w:val="clear" w:color="auto" w:fill="FFFFFF"/>
        <w:spacing w:after="0" w:line="293" w:lineRule="atLeast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C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вы особенно </w:t>
      </w:r>
      <w:r w:rsidRPr="00500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тщательно прорисовали морду лошади</w:t>
      </w:r>
      <w:r w:rsidRPr="00500C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500C7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00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gramEnd"/>
      <w:r w:rsidRPr="00500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оздри, рот, глаза, ресницы</w:t>
      </w:r>
      <w:r w:rsidRPr="00500C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00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500C77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сделали ей кокетливую</w:t>
      </w:r>
      <w:r w:rsidRPr="00500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челочку </w:t>
      </w:r>
      <w:r w:rsidRPr="00500C7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вы ищете и находите в работе романтику.  Принимаясь за любой проект, вы полны энтузиазма и радужных надежд. Возможно, вы еще очень молоды, и просто не успели ни «зачерстветь», ни «выгореть». Если же вы человек  зрелый и сформировавшийся, вероятно, вы просто неисправимый оптимист.</w:t>
      </w:r>
    </w:p>
    <w:p w:rsidR="002C5402" w:rsidRPr="00500C77" w:rsidRDefault="002C5402" w:rsidP="002C5402">
      <w:pPr>
        <w:shd w:val="clear" w:color="auto" w:fill="FFFFFF"/>
        <w:spacing w:after="192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C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C5402" w:rsidRDefault="002C5402" w:rsidP="002C5402">
      <w:pPr>
        <w:numPr>
          <w:ilvl w:val="0"/>
          <w:numId w:val="4"/>
        </w:numPr>
        <w:shd w:val="clear" w:color="auto" w:fill="FFFFFF"/>
        <w:spacing w:after="0" w:line="293" w:lineRule="atLeast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C7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Ваша лошадка пасется </w:t>
      </w:r>
      <w:r w:rsidRPr="00500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лугу</w:t>
      </w:r>
      <w:r w:rsidRPr="00500C77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 </w:t>
      </w:r>
      <w:r w:rsidRPr="00500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поле</w:t>
      </w:r>
      <w:r w:rsidRPr="00500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Значит, </w:t>
      </w:r>
      <w:proofErr w:type="gramStart"/>
      <w:r w:rsidRPr="00500C7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</w:t>
      </w:r>
      <w:proofErr w:type="gramEnd"/>
      <w:r w:rsidRPr="00500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важное для вас – работать в комфортных условиях, желательно – вообще иметь свободный график и не ощущать никакого давления со стороны. Больше всего на свете вы ненавидите рамки и ограничения. И очень цените независимость.</w:t>
      </w:r>
    </w:p>
    <w:p w:rsidR="002C5402" w:rsidRPr="00500C77" w:rsidRDefault="002C5402" w:rsidP="002C5402">
      <w:pPr>
        <w:shd w:val="clear" w:color="auto" w:fill="FFFFFF"/>
        <w:spacing w:after="0" w:line="293" w:lineRule="atLeast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402" w:rsidRPr="00500C77" w:rsidRDefault="002C5402" w:rsidP="002C5402">
      <w:pPr>
        <w:numPr>
          <w:ilvl w:val="0"/>
          <w:numId w:val="5"/>
        </w:numPr>
        <w:shd w:val="clear" w:color="auto" w:fill="FFFFFF"/>
        <w:spacing w:after="0" w:line="293" w:lineRule="atLeast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C7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 </w:t>
      </w:r>
      <w:r w:rsidRPr="00500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 надели на лошадь уздечку или хомут</w:t>
      </w:r>
      <w:r w:rsidRPr="00500C7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вам не привыкать много и тяжело работать. Дело для вас – прежде всего. Похоже, вы даже не представляете, что можно жить как-то иначе.</w:t>
      </w:r>
    </w:p>
    <w:p w:rsidR="002C5402" w:rsidRPr="00500C77" w:rsidRDefault="002C5402" w:rsidP="002C5402">
      <w:pPr>
        <w:shd w:val="clear" w:color="auto" w:fill="FFFFFF"/>
        <w:spacing w:after="192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C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C5402" w:rsidRPr="00500C77" w:rsidRDefault="002C5402" w:rsidP="002C5402">
      <w:pPr>
        <w:numPr>
          <w:ilvl w:val="0"/>
          <w:numId w:val="6"/>
        </w:numPr>
        <w:shd w:val="clear" w:color="auto" w:fill="FFFFFF"/>
        <w:spacing w:after="0" w:line="293" w:lineRule="atLeast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C7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 </w:t>
      </w:r>
      <w:r w:rsidRPr="00500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посадили на лошадь всадника</w:t>
      </w:r>
      <w:r w:rsidRPr="00500C7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вам просто необходим куратор, который будет вас организовывать и подгонять. Без давления сверху вы быстро теряете темп и начинаете сачковать.</w:t>
      </w:r>
    </w:p>
    <w:p w:rsidR="002C5402" w:rsidRPr="00500C77" w:rsidRDefault="002C5402" w:rsidP="002C5402">
      <w:pPr>
        <w:shd w:val="clear" w:color="auto" w:fill="FFFFFF"/>
        <w:spacing w:after="192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C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C5402" w:rsidRPr="00500C77" w:rsidRDefault="002C5402" w:rsidP="002C5402">
      <w:pPr>
        <w:numPr>
          <w:ilvl w:val="0"/>
          <w:numId w:val="7"/>
        </w:numPr>
        <w:shd w:val="clear" w:color="auto" w:fill="FFFFFF"/>
        <w:spacing w:after="0" w:line="293" w:lineRule="atLeast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C7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 </w:t>
      </w:r>
      <w:r w:rsidRPr="00500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поставили перед лошадью корм и корыто с водой</w:t>
      </w:r>
      <w:r w:rsidRPr="00500C77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 готовы к любой работе, при условии, что она будет хорошо вознаграждена.  И никак иначе!</w:t>
      </w:r>
    </w:p>
    <w:p w:rsidR="002C5402" w:rsidRPr="00455158" w:rsidRDefault="002C5402" w:rsidP="002C5402">
      <w:pPr>
        <w:rPr>
          <w:rFonts w:ascii="Times New Roman" w:hAnsi="Times New Roman" w:cs="Times New Roman"/>
          <w:sz w:val="28"/>
          <w:szCs w:val="28"/>
        </w:rPr>
      </w:pPr>
    </w:p>
    <w:p w:rsidR="002C5402" w:rsidRPr="00455158" w:rsidRDefault="002C5402" w:rsidP="002C5402">
      <w:pPr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Изготовление елочки.</w:t>
      </w:r>
    </w:p>
    <w:p w:rsidR="002C5402" w:rsidRDefault="002C5402" w:rsidP="002C540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5158">
        <w:rPr>
          <w:rFonts w:ascii="Times New Roman" w:hAnsi="Times New Roman" w:cs="Times New Roman"/>
          <w:sz w:val="28"/>
          <w:szCs w:val="28"/>
          <w:shd w:val="clear" w:color="auto" w:fill="FFFFFF"/>
        </w:rPr>
        <w:t>Такие елочки — самые простые в изготовлении, поэтому их можете делать вместе со своим ребенком.</w:t>
      </w:r>
      <w:r w:rsidRPr="00455158">
        <w:rPr>
          <w:rFonts w:ascii="Times New Roman" w:hAnsi="Times New Roman" w:cs="Times New Roman"/>
          <w:sz w:val="28"/>
          <w:szCs w:val="28"/>
        </w:rPr>
        <w:br/>
      </w:r>
      <w:r w:rsidRPr="004551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начала сделайте конус-основу из плотной бумаги. Затем из цветной бумаги нарежьте кружочки разных размеров. При помощи клея </w:t>
      </w:r>
      <w:proofErr w:type="spellStart"/>
      <w:r w:rsidRPr="00455158">
        <w:rPr>
          <w:rFonts w:ascii="Times New Roman" w:hAnsi="Times New Roman" w:cs="Times New Roman"/>
          <w:sz w:val="28"/>
          <w:szCs w:val="28"/>
          <w:shd w:val="clear" w:color="auto" w:fill="FFFFFF"/>
        </w:rPr>
        <w:t>закрепляйте</w:t>
      </w:r>
      <w:r w:rsidRPr="00734EC4">
        <w:rPr>
          <w:rFonts w:ascii="Times New Roman" w:hAnsi="Times New Roman" w:cs="Times New Roman"/>
          <w:sz w:val="28"/>
          <w:szCs w:val="28"/>
          <w:shd w:val="clear" w:color="auto" w:fill="FFFFFF"/>
        </w:rPr>
        <w:t>кружочки</w:t>
      </w:r>
      <w:proofErr w:type="spellEnd"/>
      <w:r w:rsidRPr="00734E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конусу, подворачивая их свободный край немного к верху.</w:t>
      </w:r>
    </w:p>
    <w:p w:rsidR="002C5402" w:rsidRPr="00734EC4" w:rsidRDefault="002C5402" w:rsidP="002C5402">
      <w:pPr>
        <w:rPr>
          <w:rFonts w:ascii="Times New Roman" w:hAnsi="Times New Roman" w:cs="Times New Roman"/>
          <w:sz w:val="28"/>
          <w:szCs w:val="28"/>
        </w:rPr>
      </w:pPr>
      <w:r w:rsidRPr="00734EC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458914" cy="2238375"/>
            <wp:effectExtent l="0" t="0" r="0" b="0"/>
            <wp:docPr id="3" name="Рисунок 3" descr="самодельная новогодняя ел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амодельная новогодняя ел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9129" cy="2243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402" w:rsidRDefault="002C5402" w:rsidP="002C5402">
      <w:pPr>
        <w:rPr>
          <w:rFonts w:ascii="Times New Roman" w:hAnsi="Times New Roman" w:cs="Times New Roman"/>
          <w:b/>
          <w:sz w:val="28"/>
          <w:szCs w:val="28"/>
        </w:rPr>
      </w:pPr>
    </w:p>
    <w:p w:rsidR="002C5402" w:rsidRDefault="002C5402" w:rsidP="002C5402">
      <w:pPr>
        <w:rPr>
          <w:rFonts w:ascii="Times New Roman" w:hAnsi="Times New Roman" w:cs="Times New Roman"/>
          <w:b/>
          <w:sz w:val="28"/>
          <w:szCs w:val="28"/>
        </w:rPr>
      </w:pPr>
    </w:p>
    <w:p w:rsidR="002C5402" w:rsidRPr="00734EC4" w:rsidRDefault="002C5402" w:rsidP="002C540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4EC4">
        <w:rPr>
          <w:rFonts w:ascii="Times New Roman" w:hAnsi="Times New Roman" w:cs="Times New Roman"/>
          <w:b/>
          <w:sz w:val="28"/>
          <w:szCs w:val="28"/>
          <w:u w:val="single"/>
        </w:rPr>
        <w:t>Притча.  Две снежинки</w:t>
      </w:r>
    </w:p>
    <w:p w:rsidR="002C5402" w:rsidRDefault="002C5402" w:rsidP="002C5402">
      <w:pPr>
        <w:spacing w:before="150" w:after="30" w:line="240" w:lineRule="auto"/>
        <w:outlineLvl w:val="3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455158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Снег з</w:t>
      </w:r>
      <w:r w:rsidRPr="0045515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имой это дело обычное. Погода была безветренной, и большие пушистые снежинки не спеша кружили в причудливом танце, медленно приближаясь к земле.</w:t>
      </w:r>
      <w:r w:rsidRPr="00455158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45515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Две снежинки, летевшие рядом, решили затеять разговор. </w:t>
      </w:r>
      <w:proofErr w:type="gramStart"/>
      <w:r w:rsidRPr="0045515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Боясь потерять друг друга</w:t>
      </w:r>
      <w:proofErr w:type="gramEnd"/>
      <w:r w:rsidRPr="0045515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, они взялись за руки, и одна из них весело говорит: — Как хорошо лететь, наслаждаться полётом. — Мы не летим, мы просто падаем, — отвечала грустно вторая. — Скоро мы встретимся с землей и превратимся в белое пушистое покрывало. — Нет, мы летим навстречу гибели, а на земле нас просто будут топтать. — Мы станем ручьями и устремимся к морю, мы будем жить вечно, — сказала первая. — </w:t>
      </w:r>
      <w:proofErr w:type="gramStart"/>
      <w:r w:rsidRPr="0045515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Нет</w:t>
      </w:r>
      <w:proofErr w:type="gramEnd"/>
      <w:r w:rsidRPr="0045515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мы растаем и исчезнем навсегда, — возражала другая. Наконец им надоело спорить, они разжали руки, и каждая полетела навстречу судьбе, которую выбрала сама.</w:t>
      </w:r>
    </w:p>
    <w:p w:rsidR="002C5402" w:rsidRDefault="002C5402" w:rsidP="002C5402">
      <w:pPr>
        <w:spacing w:before="150" w:after="30" w:line="240" w:lineRule="auto"/>
        <w:outlineLvl w:val="3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2C5402" w:rsidRPr="00734EC4" w:rsidRDefault="002C5402" w:rsidP="002C5402">
      <w:pPr>
        <w:spacing w:before="150" w:after="30" w:line="240" w:lineRule="auto"/>
        <w:outlineLvl w:val="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50477">
        <w:rPr>
          <w:rFonts w:ascii="Times New Roman" w:hAnsi="Times New Roman" w:cs="Times New Roman"/>
          <w:sz w:val="28"/>
          <w:szCs w:val="28"/>
          <w:shd w:val="clear" w:color="auto" w:fill="FFFFFF"/>
        </w:rPr>
        <w:t>Предлагаю выбрать настроение снежинки и подарить коллеге справа. Зачитайте свои пожелания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2C5402" w:rsidRPr="00797E6B" w:rsidRDefault="002C5402" w:rsidP="002C5402">
      <w:pPr>
        <w:shd w:val="clear" w:color="auto" w:fill="FFFFFF"/>
        <w:spacing w:after="0" w:line="408" w:lineRule="atLeast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97E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Подведение итогов</w:t>
      </w:r>
    </w:p>
    <w:p w:rsidR="002C5402" w:rsidRPr="00797E6B" w:rsidRDefault="002C5402" w:rsidP="002C5402">
      <w:pPr>
        <w:shd w:val="clear" w:color="auto" w:fill="FFFFFF"/>
        <w:spacing w:after="0" w:line="408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97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Итак, наше занятие подошло к концу. Мы познакомились с понятием </w:t>
      </w:r>
      <w:proofErr w:type="spellStart"/>
      <w:r w:rsidRPr="00797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мандала</w:t>
      </w:r>
      <w:proofErr w:type="spellEnd"/>
      <w:r w:rsidRPr="00797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ее символикой, значением, узнали, в каких случаях и как можно использовать, а также затронули свой личный опыт.</w:t>
      </w:r>
    </w:p>
    <w:p w:rsidR="002C5402" w:rsidRPr="00797E6B" w:rsidRDefault="002C5402" w:rsidP="002C5402">
      <w:pPr>
        <w:shd w:val="clear" w:color="auto" w:fill="FFFFFF"/>
        <w:spacing w:after="0" w:line="408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97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я попрошу Вас поделиться своими впечатлениями, сказать, с каким настроением вы уходите, есть ли представление о том, как можно испол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ьзовать эти знания в вашей работе</w:t>
      </w:r>
      <w:r w:rsidRPr="00797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5402" w:rsidRDefault="002C5402" w:rsidP="002C5402">
      <w:pPr>
        <w:spacing w:before="150" w:after="30" w:line="240" w:lineRule="auto"/>
        <w:outlineLvl w:val="3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6A1483" w:rsidRDefault="006A1483">
      <w:bookmarkStart w:id="0" w:name="_GoBack"/>
      <w:bookmarkEnd w:id="0"/>
    </w:p>
    <w:sectPr w:rsidR="006A1483" w:rsidSect="00287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07CD"/>
    <w:multiLevelType w:val="multilevel"/>
    <w:tmpl w:val="D2B8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7613A8"/>
    <w:multiLevelType w:val="multilevel"/>
    <w:tmpl w:val="7DBAD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4577C2"/>
    <w:multiLevelType w:val="multilevel"/>
    <w:tmpl w:val="3B28D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B54104"/>
    <w:multiLevelType w:val="multilevel"/>
    <w:tmpl w:val="0230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5B4C68"/>
    <w:multiLevelType w:val="multilevel"/>
    <w:tmpl w:val="DAEA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3E40DD"/>
    <w:multiLevelType w:val="multilevel"/>
    <w:tmpl w:val="4E604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D079AF"/>
    <w:multiLevelType w:val="multilevel"/>
    <w:tmpl w:val="E4F63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B1733C"/>
    <w:multiLevelType w:val="multilevel"/>
    <w:tmpl w:val="3806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5402"/>
    <w:rsid w:val="0028768A"/>
    <w:rsid w:val="002C5402"/>
    <w:rsid w:val="0056441C"/>
    <w:rsid w:val="006A1483"/>
    <w:rsid w:val="00DE4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4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4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ova-golova.ru/wp-content/uploads/2014/10/%D1%81%D0%B8%D0%BB%D1%83%D1%8D%D1%82-%D0%BB%D0%BE%D1%88%D0%B0%D0%B4%D0%B8.jpg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43</cp:lastModifiedBy>
  <cp:revision>3</cp:revision>
  <dcterms:created xsi:type="dcterms:W3CDTF">2017-01-09T14:36:00Z</dcterms:created>
  <dcterms:modified xsi:type="dcterms:W3CDTF">2022-12-21T09:03:00Z</dcterms:modified>
</cp:coreProperties>
</file>