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48" w:rsidRDefault="00E63F48">
      <w:pPr>
        <w:pStyle w:val="aa"/>
        <w:spacing w:beforeAutospacing="0" w:after="0" w:afterAutospacing="0"/>
        <w:ind w:left="-7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для родителей.</w:t>
      </w:r>
    </w:p>
    <w:p w:rsidR="00E63F48" w:rsidRDefault="00E63F48">
      <w:pPr>
        <w:pStyle w:val="aa"/>
        <w:spacing w:beforeAutospacing="0" w:after="0" w:afterAutospacing="0"/>
        <w:ind w:left="-7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Почему возникают истерики у детей и как ее прекратить?</w:t>
      </w:r>
    </w:p>
    <w:p w:rsidR="00E63F48" w:rsidRDefault="00E63F48">
      <w:pPr>
        <w:pStyle w:val="aa"/>
        <w:spacing w:beforeAutospacing="0" w:after="0" w:afterAutospacing="0"/>
        <w:ind w:left="-794"/>
        <w:jc w:val="center"/>
        <w:rPr>
          <w:b/>
          <w:bCs/>
          <w:sz w:val="28"/>
          <w:szCs w:val="28"/>
        </w:rPr>
      </w:pP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возраст проявления истерики у детей находится в промежутке между 1,5 и 4 годами. Некоторым мамам приходится наблюдать часами нервные капризы своих детей, а есть такие дети, которые достаточно быстро успокаиваются. Такие истерические всплески детей сопровождаются </w:t>
      </w:r>
      <w:proofErr w:type="spellStart"/>
      <w:r>
        <w:rPr>
          <w:sz w:val="28"/>
          <w:szCs w:val="28"/>
        </w:rPr>
        <w:t>визгами</w:t>
      </w:r>
      <w:proofErr w:type="spellEnd"/>
      <w:r>
        <w:rPr>
          <w:sz w:val="28"/>
          <w:szCs w:val="28"/>
        </w:rPr>
        <w:t>, криками, бросанием различных предметов и другими действиями.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 такого поведения детей может быть много, но в основном, истерика у ребенка - это протест на отказ родителей выполнить требования малыша или нежелание ребенка делать то, что предлагает взрослый (мама, папа, бабушка или дедушка). Капризы ребенка могут быть вызваны и каким-либо заболеванием, поэтому в таких случаях родителям нужно быть очень осторожными. 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Если у ребенка возникла истерика, то конечно есть причина того, что она 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Если это бесконтрольное состояние, то влиять на истерику в этот момент никакого смысла не имеет. 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Правила для родителей:</w:t>
      </w:r>
    </w:p>
    <w:p w:rsidR="00E63F48" w:rsidRDefault="00E63F48">
      <w:pPr>
        <w:pStyle w:val="aa"/>
        <w:numPr>
          <w:ilvl w:val="0"/>
          <w:numId w:val="1"/>
        </w:numPr>
        <w:spacing w:beforeAutospacing="0" w:after="0" w:afterAutospacing="0"/>
        <w:ind w:left="-79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усугублять детскую истерику своей, потому что чаще всего детская истерия одновременно вызывает истерию у родителей. </w:t>
      </w:r>
    </w:p>
    <w:p w:rsidR="00E63F48" w:rsidRDefault="00E63F48">
      <w:pPr>
        <w:pStyle w:val="aa"/>
        <w:numPr>
          <w:ilvl w:val="0"/>
          <w:numId w:val="1"/>
        </w:numPr>
        <w:spacing w:beforeAutospacing="0" w:after="0" w:afterAutospacing="0"/>
        <w:ind w:left="-794" w:firstLine="0"/>
        <w:jc w:val="both"/>
        <w:rPr>
          <w:sz w:val="28"/>
          <w:szCs w:val="28"/>
        </w:rPr>
      </w:pPr>
      <w:r>
        <w:rPr>
          <w:sz w:val="28"/>
          <w:szCs w:val="28"/>
        </w:rPr>
        <w:t>Сдерживать себя во время истерии у ребенка и контролировать свои действия, несмотря на то, что это трудно сделать в такие моменты.</w:t>
      </w:r>
    </w:p>
    <w:p w:rsidR="00E63F48" w:rsidRDefault="00E63F48">
      <w:pPr>
        <w:pStyle w:val="aa"/>
        <w:numPr>
          <w:ilvl w:val="0"/>
          <w:numId w:val="1"/>
        </w:numPr>
        <w:spacing w:beforeAutospacing="0" w:after="0" w:afterAutospacing="0"/>
        <w:ind w:left="-794" w:firstLine="0"/>
        <w:jc w:val="both"/>
      </w:pPr>
      <w:r>
        <w:rPr>
          <w:sz w:val="28"/>
          <w:szCs w:val="28"/>
        </w:rPr>
        <w:t xml:space="preserve">Не бояться социального осуждения. Конечно, трудно спокойно действовать, </w:t>
      </w:r>
      <w:proofErr w:type="spellStart"/>
      <w:r>
        <w:rPr>
          <w:sz w:val="28"/>
          <w:szCs w:val="28"/>
        </w:rPr>
        <w:t>если</w:t>
      </w:r>
      <w:r>
        <w:rPr>
          <w:rStyle w:val="a3"/>
          <w:b w:val="0"/>
          <w:bCs w:val="0"/>
          <w:sz w:val="28"/>
          <w:szCs w:val="28"/>
        </w:rPr>
        <w:t>истерика</w:t>
      </w:r>
      <w:proofErr w:type="spellEnd"/>
      <w:r>
        <w:rPr>
          <w:rStyle w:val="a3"/>
          <w:b w:val="0"/>
          <w:bCs w:val="0"/>
          <w:sz w:val="28"/>
          <w:szCs w:val="28"/>
        </w:rPr>
        <w:t xml:space="preserve"> у </w:t>
      </w:r>
      <w:proofErr w:type="spellStart"/>
      <w:r>
        <w:rPr>
          <w:rStyle w:val="a3"/>
          <w:b w:val="0"/>
          <w:bCs w:val="0"/>
          <w:sz w:val="28"/>
          <w:szCs w:val="28"/>
        </w:rPr>
        <w:t>ребенка</w:t>
      </w:r>
      <w:r>
        <w:rPr>
          <w:sz w:val="28"/>
          <w:szCs w:val="28"/>
        </w:rPr>
        <w:t>возникла</w:t>
      </w:r>
      <w:proofErr w:type="spellEnd"/>
      <w:r>
        <w:rPr>
          <w:sz w:val="28"/>
          <w:szCs w:val="28"/>
        </w:rPr>
        <w:t xml:space="preserve">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:rsidR="00E63F48" w:rsidRDefault="00E63F48">
      <w:pPr>
        <w:pStyle w:val="aa"/>
        <w:spacing w:beforeAutospacing="0" w:after="0" w:afterAutospacing="0"/>
        <w:ind w:left="-794"/>
        <w:jc w:val="both"/>
      </w:pPr>
      <w:r>
        <w:rPr>
          <w:sz w:val="28"/>
          <w:szCs w:val="28"/>
        </w:rPr>
        <w:t xml:space="preserve">Людей, которые стали свидетелями истерии Вашего ребенка скорее всего Вы никогда не увидите, да и это вообще не имеет никакого </w:t>
      </w:r>
      <w:proofErr w:type="spellStart"/>
      <w:r>
        <w:rPr>
          <w:sz w:val="28"/>
          <w:szCs w:val="28"/>
        </w:rPr>
        <w:t>значения,</w:t>
      </w:r>
      <w:hyperlink r:id="rId5">
        <w:r>
          <w:rPr>
            <w:rStyle w:val="-"/>
            <w:color w:val="00000A"/>
            <w:sz w:val="28"/>
            <w:szCs w:val="28"/>
            <w:u w:val="none"/>
          </w:rPr>
          <w:t>окружающие</w:t>
        </w:r>
        <w:proofErr w:type="spellEnd"/>
        <w:r>
          <w:rPr>
            <w:rStyle w:val="-"/>
            <w:color w:val="00000A"/>
            <w:sz w:val="28"/>
            <w:szCs w:val="28"/>
            <w:u w:val="none"/>
          </w:rPr>
          <w:t xml:space="preserve"> конечно ждут того, что Вы накричите и побьете своего ребенка</w:t>
        </w:r>
      </w:hyperlink>
      <w:r>
        <w:rPr>
          <w:sz w:val="28"/>
          <w:szCs w:val="28"/>
        </w:rPr>
        <w:t>, считая, что именно так должны действовать родители воспитывая своего ребенка.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воспитания собственного ребенка, к сожалению, вмешательство в нашей стране встречается очень часто. 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4) Главное оставайтесь спокойными и не давайте вмешиваться другим, говоря им о том, что вы сами разберетесь.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5) Если в момент истерии ребенок мешает кому-то, например, рядом коляски с малышами или что-то другое, то в такой момент стоит все же в таки взять своего ребенка и немного отойти.</w:t>
      </w:r>
    </w:p>
    <w:p w:rsidR="00E63F48" w:rsidRDefault="00E63F48">
      <w:pPr>
        <w:pStyle w:val="aa"/>
        <w:spacing w:beforeAutospacing="0" w:after="0" w:afterAutospacing="0"/>
        <w:ind w:left="-794"/>
        <w:jc w:val="both"/>
      </w:pPr>
      <w:r>
        <w:rPr>
          <w:sz w:val="28"/>
          <w:szCs w:val="28"/>
        </w:rPr>
        <w:lastRenderedPageBreak/>
        <w:t xml:space="preserve">Истерики детей могут иметь различную причину, в связи с этим можно выделить следующие </w:t>
      </w:r>
      <w:r>
        <w:rPr>
          <w:rStyle w:val="a3"/>
          <w:sz w:val="28"/>
          <w:szCs w:val="28"/>
        </w:rPr>
        <w:t>виды истерики:</w:t>
      </w:r>
    </w:p>
    <w:p w:rsidR="00E63F48" w:rsidRDefault="00E63F48">
      <w:pPr>
        <w:pStyle w:val="aa"/>
        <w:spacing w:beforeAutospacing="0" w:after="0" w:afterAutospacing="0"/>
        <w:ind w:left="-794"/>
        <w:jc w:val="both"/>
      </w:pPr>
      <w:r>
        <w:rPr>
          <w:rStyle w:val="a3"/>
          <w:sz w:val="28"/>
          <w:szCs w:val="28"/>
        </w:rPr>
        <w:t>1. Истерики с демонстративным характером.</w:t>
      </w:r>
      <w:r>
        <w:rPr>
          <w:sz w:val="28"/>
          <w:szCs w:val="28"/>
        </w:rPr>
        <w:t xml:space="preserve"> Демонстративную истерику нельзя поддерживать демонстрацией. Демонстративная истерика заканчивается тогда, когда нет 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Истерика в результате неудовлетворения физиологических потребностей:</w:t>
      </w:r>
      <w:r>
        <w:rPr>
          <w:sz w:val="28"/>
          <w:szCs w:val="28"/>
        </w:rPr>
        <w:t xml:space="preserve"> ребенок просто хотел попить, в туалет. Главное, Вам понять причину, потому что чаще всего ребенок не понимает, что вызывает у него такое состояние. Распространена ошибка, когда родители говорят ребенку, что, например, нельзя драться, и при этом сами проявляют агрессию </w:t>
      </w:r>
      <w:proofErr w:type="gramStart"/>
      <w:r>
        <w:rPr>
          <w:sz w:val="28"/>
          <w:szCs w:val="28"/>
        </w:rPr>
        <w:t>к своему же ребенка</w:t>
      </w:r>
      <w:proofErr w:type="gramEnd"/>
      <w:r>
        <w:rPr>
          <w:sz w:val="28"/>
          <w:szCs w:val="28"/>
        </w:rPr>
        <w:t xml:space="preserve"> «шлепают» по ягодицам, показывая пример для подражания.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Истерика в случае истощения организма или </w:t>
      </w:r>
      <w:proofErr w:type="spellStart"/>
      <w:proofErr w:type="gramStart"/>
      <w:r>
        <w:rPr>
          <w:b/>
          <w:bCs/>
          <w:sz w:val="28"/>
          <w:szCs w:val="28"/>
        </w:rPr>
        <w:t>усталости,</w:t>
      </w:r>
      <w:r>
        <w:rPr>
          <w:sz w:val="28"/>
          <w:szCs w:val="28"/>
        </w:rPr>
        <w:t>ребенок</w:t>
      </w:r>
      <w:proofErr w:type="spellEnd"/>
      <w:proofErr w:type="gramEnd"/>
      <w:r>
        <w:rPr>
          <w:sz w:val="28"/>
          <w:szCs w:val="28"/>
        </w:rPr>
        <w:t xml:space="preserve"> хочет спать, перегружен информацией. 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Стоит вспомнить себя, что когда мы уставшие, или разгневаны, то от нас можно услышать: «Я готов все порвать...» и тому подобное. А дети это делают, они не умеют сдерживать себя так, как делают это взрослые.</w:t>
      </w:r>
    </w:p>
    <w:p w:rsidR="00E63F48" w:rsidRDefault="00E63F48">
      <w:pPr>
        <w:pStyle w:val="aa"/>
        <w:spacing w:beforeAutospacing="0" w:after="0" w:afterAutospacing="0"/>
        <w:ind w:left="-794"/>
        <w:jc w:val="both"/>
      </w:pPr>
      <w:r>
        <w:rPr>
          <w:sz w:val="28"/>
          <w:szCs w:val="28"/>
        </w:rPr>
        <w:t xml:space="preserve">Главным шагом в прекращении истерии у ребенка является то, что Вы </w:t>
      </w:r>
      <w:proofErr w:type="spellStart"/>
      <w:r>
        <w:rPr>
          <w:sz w:val="28"/>
          <w:szCs w:val="28"/>
        </w:rPr>
        <w:t>должны</w:t>
      </w:r>
      <w:hyperlink r:id="rId6">
        <w:r>
          <w:rPr>
            <w:rStyle w:val="-"/>
            <w:color w:val="00000A"/>
            <w:sz w:val="28"/>
            <w:szCs w:val="28"/>
            <w:u w:val="none"/>
          </w:rPr>
          <w:t>научиться</w:t>
        </w:r>
        <w:proofErr w:type="spellEnd"/>
        <w:r>
          <w:rPr>
            <w:rStyle w:val="-"/>
            <w:color w:val="00000A"/>
            <w:sz w:val="28"/>
            <w:szCs w:val="28"/>
            <w:u w:val="none"/>
          </w:rPr>
          <w:t xml:space="preserve"> понимать своего ребенка</w:t>
        </w:r>
      </w:hyperlink>
      <w:r>
        <w:rPr>
          <w:sz w:val="28"/>
          <w:szCs w:val="28"/>
        </w:rPr>
        <w:t>, чаще разговаривать с ним, интересоваться его жизнью.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</w:p>
    <w:p w:rsidR="00E63F48" w:rsidRDefault="00E63F48">
      <w:pPr>
        <w:pStyle w:val="aa"/>
        <w:spacing w:beforeAutospacing="0" w:after="0" w:afterAutospacing="0"/>
        <w:ind w:left="-7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прекратить истерику?</w:t>
      </w:r>
    </w:p>
    <w:p w:rsidR="00E63F48" w:rsidRDefault="00E63F48">
      <w:pPr>
        <w:pStyle w:val="aa"/>
        <w:spacing w:beforeAutospacing="0" w:after="0" w:afterAutospacing="0"/>
        <w:ind w:left="-794"/>
        <w:jc w:val="both"/>
      </w:pPr>
    </w:p>
    <w:p w:rsidR="00E63F48" w:rsidRDefault="00E63F48">
      <w:pPr>
        <w:pStyle w:val="aa"/>
        <w:spacing w:beforeAutospacing="0" w:after="0" w:afterAutospacing="0"/>
        <w:ind w:left="-794"/>
        <w:jc w:val="center"/>
      </w:pPr>
      <w:r>
        <w:rPr>
          <w:rStyle w:val="a3"/>
          <w:sz w:val="28"/>
          <w:szCs w:val="28"/>
        </w:rPr>
        <w:t>Способы для прекращения истерики у ребенка</w:t>
      </w:r>
      <w:r>
        <w:rPr>
          <w:rStyle w:val="apple-converted-space"/>
          <w:sz w:val="28"/>
          <w:szCs w:val="28"/>
        </w:rPr>
        <w:t>: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1. Отвлекающий маневр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Одно дело, когда малыш немного покапризничал и успокоился. А вот, как прекратить истерику у ребенка, если такое действие затянулось на долгое время. В таких случаях надо прибегать к мудрым маневрам. Попробуйте отвлечь ребенка, предложив пойти на улицу вместе с вами, при этом пообещав, что вы возьмете какую-то музыкальную игрушку: дудочку, барабан и др. Музыкальные звуки хорошо успокаивают психику детей. Хорошо будет, если вместе с ребенком вы займетесь рисованием или другим творчеством.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того, каким тоном вы обратитесь к малышу с просьбой прекратить истерику, зависит его реакция. Запомните, спокойный, уравновешенный голос звучит убедительнее и вызывает положительную реакцию у ребенка, чем громкое и грозное требование,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>: «Замолчи!» и др.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2. Не обращаем внимания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действенным методом прекращения истерического поведения ребенка является то, что вы просто не будете обращать никакого внимания на эти эмоции в течение 5 - 10 минут. Вам надо набраться терпения и не общаться с ребенком в это </w:t>
      </w:r>
      <w:r>
        <w:rPr>
          <w:sz w:val="28"/>
          <w:szCs w:val="28"/>
        </w:rPr>
        <w:lastRenderedPageBreak/>
        <w:t>время. Эффект от таких действий принесет результат, учитывая то, что игра на публику со стороны малыша закончена. А детям доставляет удовольствие во время истерик наблюдение за «зрителями», поэтому они могут манипулировать Вами. Конечно, после успокоения, маме лучше сразу попробовать поговорить с малышом. Ведь спокойный разговор с обсуждением поведения ребенка и объяснением, что так вести себя нельзя и почему, принесет положительный результат.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3. Строгие методы.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Если истерика у ребенка затягивается, и все ваши уговоры не помогают, попробуйте отвести его в комнату и оставить наедине с собой. В таком случае вы обязаны проверить, что малыш находится в полной безопасности и не сможет нанести себе вред.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Есть еще один, может быть не слишком удачный, но действенный способ для прекращения истерики у ребенка. Просто повторите его поведение. Ребенок посмотрит со стороны на себя, и, возможно, успокоится. Для этого вам нужно будет повторить его крик, плач и так далее.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4. Проявите фантазию.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Включите музыку, если вы находитесь дома, начните танцевать, петь, делать то, что вы раньше не делали. Подключите свое творческое мышление и помогите малышу перефокусировать внимание с истерики на интересное занятие.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5. Возможно, нужен врач?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Бывают случаи, когда дети в истерике краснеют, задыхаются и ведут себя вообще неадекватно. Здесь надо проследить за ребенком. При частых повторениях такого поведения лучше обратиться за помощью врача.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6. Другие случаи.</w:t>
      </w:r>
    </w:p>
    <w:p w:rsidR="00E63F48" w:rsidRDefault="00E63F48">
      <w:pPr>
        <w:pStyle w:val="aa"/>
        <w:spacing w:beforeAutospacing="0" w:after="0" w:afterAutospacing="0"/>
        <w:ind w:left="-794"/>
        <w:jc w:val="both"/>
      </w:pPr>
      <w:r>
        <w:rPr>
          <w:sz w:val="28"/>
          <w:szCs w:val="28"/>
        </w:rPr>
        <w:t xml:space="preserve">Бывают и такие случаи, что вы уже не знаете, как прекратить истерику у ребенка. Ведь при виде, когда малыш бьется головой об стенку или пол - мало кого приведет в восторг. Но на самом деле, ничего страшного в этом нет. Детям нравится притворяться. Поверьте, себе ребенок никакого вреда не нанесет, поскольку дети имеют прекрасное чувство самосохранения. Поэтому, просто не обращайте внимание на </w:t>
      </w:r>
      <w:proofErr w:type="spellStart"/>
      <w:r>
        <w:rPr>
          <w:sz w:val="28"/>
          <w:szCs w:val="28"/>
        </w:rPr>
        <w:t>такоеистерическое</w:t>
      </w:r>
      <w:proofErr w:type="spellEnd"/>
      <w:r>
        <w:rPr>
          <w:sz w:val="28"/>
          <w:szCs w:val="28"/>
        </w:rPr>
        <w:t xml:space="preserve"> поведение. Но при этом ребенок должен быть в поле вашего зрения.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7. Когда закончилось терпение.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Советую не допускать с вашей стороны никаких проявлений агрессивного поведения на незнание как прекратить истерику у ребенка. Надо понимать, что ваша задача - успокоить ребенка, сделав все возможное для этого.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>Никаких угроз, а тем более физического насилия, не допустимо. Хотя многие мамочки, да и отцы нормально относятся к шлепкам по мягкому месту. Запомните, рукой шлепать малыша нельзя!</w:t>
      </w:r>
    </w:p>
    <w:p w:rsidR="00E63F48" w:rsidRDefault="00E63F48">
      <w:pPr>
        <w:pStyle w:val="aa"/>
        <w:spacing w:beforeAutospacing="0" w:after="0" w:afterAutospacing="0"/>
        <w:ind w:left="-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показать ребенку, что такое поведение сильно огорчает Вас. Для этого есть слова. Поверьте, что беседа с ребенком и объяснение, почему так надо себя вести, а не иначе - это лучше шлепков. Кроме того, не забывайте после успокоения малыша и воспитательной беседы, похвалить его за то, что он все понял.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не забудьте обнять, поцеловать ваше чадо, и сказать, что вы любите его!</w:t>
      </w:r>
    </w:p>
    <w:p w:rsidR="00E63F48" w:rsidRDefault="00E63F48">
      <w:pPr>
        <w:spacing w:line="240" w:lineRule="auto"/>
        <w:ind w:left="-79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63F48" w:rsidSect="00BB2CA6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F4F19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46D81BEC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2CA6"/>
    <w:rsid w:val="0052584E"/>
    <w:rsid w:val="00594DD8"/>
    <w:rsid w:val="008440DE"/>
    <w:rsid w:val="00A06F8C"/>
    <w:rsid w:val="00A808E5"/>
    <w:rsid w:val="00BB2CA6"/>
    <w:rsid w:val="00E63F48"/>
    <w:rsid w:val="00F5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76700B"/>
  <w15:docId w15:val="{0EE8D22E-7F9B-4D3D-84BF-D5D82567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CA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styleId="a3">
    <w:name w:val="Strong"/>
    <w:uiPriority w:val="99"/>
    <w:qFormat/>
    <w:rPr>
      <w:rFonts w:cs="Times New Roman"/>
      <w:b/>
      <w:bCs/>
    </w:rPr>
  </w:style>
  <w:style w:type="character" w:customStyle="1" w:styleId="-">
    <w:name w:val="Интернет-ссылка"/>
    <w:uiPriority w:val="99"/>
    <w:semiHidden/>
    <w:rPr>
      <w:rFonts w:cs="Times New Roman"/>
      <w:color w:val="0000FF"/>
      <w:u w:val="single"/>
    </w:rPr>
  </w:style>
  <w:style w:type="character" w:customStyle="1" w:styleId="a4">
    <w:name w:val="Символ нумерации"/>
    <w:uiPriority w:val="99"/>
    <w:rsid w:val="00BB2CA6"/>
  </w:style>
  <w:style w:type="paragraph" w:customStyle="1" w:styleId="1">
    <w:name w:val="Заголовок1"/>
    <w:basedOn w:val="a"/>
    <w:next w:val="a5"/>
    <w:uiPriority w:val="99"/>
    <w:rsid w:val="00BB2CA6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BB2CA6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semiHidden/>
    <w:rsid w:val="003D5123"/>
    <w:rPr>
      <w:lang w:eastAsia="en-US"/>
    </w:rPr>
  </w:style>
  <w:style w:type="paragraph" w:styleId="a7">
    <w:name w:val="List"/>
    <w:basedOn w:val="a5"/>
    <w:uiPriority w:val="99"/>
    <w:rsid w:val="00BB2CA6"/>
    <w:rPr>
      <w:rFonts w:cs="Mangal"/>
    </w:rPr>
  </w:style>
  <w:style w:type="paragraph" w:styleId="a8">
    <w:name w:val="caption"/>
    <w:basedOn w:val="a"/>
    <w:uiPriority w:val="99"/>
    <w:qFormat/>
    <w:rsid w:val="00BB2C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9">
    <w:name w:val="index heading"/>
    <w:basedOn w:val="a"/>
    <w:uiPriority w:val="99"/>
    <w:rsid w:val="00BB2CA6"/>
    <w:pPr>
      <w:suppressLineNumbers/>
    </w:pPr>
    <w:rPr>
      <w:rFonts w:cs="Mangal"/>
    </w:rPr>
  </w:style>
  <w:style w:type="paragraph" w:styleId="aa">
    <w:name w:val="Normal (Web)"/>
    <w:basedOn w:val="a"/>
    <w:uiPriority w:val="99"/>
    <w:semiHidden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chologvsadu.ru/rabota-psichologa-s-roditelyami/konsultazii-psichologa-dlya-roditeley" TargetMode="External"/><Relationship Id="rId5" Type="http://schemas.openxmlformats.org/officeDocument/2006/relationships/hyperlink" Target="http://psichologvsadu.ru/rabota-psichologa-s-roditelyami/konsultazii-psichologa-dlya-roditeley/4-konsultatsiya-dlya-roditelej-pochemu-deti-plokho-sebya-vedut-ili-vospitanie-bez-nakazani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1274</Words>
  <Characters>7264</Characters>
  <Application>Microsoft Office Word</Application>
  <DocSecurity>0</DocSecurity>
  <Lines>60</Lines>
  <Paragraphs>17</Paragraphs>
  <ScaleCrop>false</ScaleCrop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User</cp:lastModifiedBy>
  <cp:revision>9</cp:revision>
  <dcterms:created xsi:type="dcterms:W3CDTF">2017-04-16T13:39:00Z</dcterms:created>
  <dcterms:modified xsi:type="dcterms:W3CDTF">2022-12-09T18:34:00Z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