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EF" w:rsidRPr="00DD3F9D" w:rsidRDefault="007958EF" w:rsidP="007958EF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</w:rPr>
      </w:pPr>
      <w:r w:rsidRPr="00DD3F9D">
        <w:rPr>
          <w:rFonts w:ascii="Times New Roman" w:hAnsi="Times New Roman" w:cs="Times New Roman"/>
          <w:b/>
          <w:i/>
          <w:sz w:val="36"/>
        </w:rPr>
        <w:t>Информационная карта проекта.</w:t>
      </w:r>
    </w:p>
    <w:p w:rsidR="007958EF" w:rsidRPr="00DD3F9D" w:rsidRDefault="007958EF" w:rsidP="007958EF">
      <w:pPr>
        <w:shd w:val="clear" w:color="auto" w:fill="FFFFFF"/>
        <w:spacing w:after="75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Тема проекта</w:t>
      </w:r>
      <w:r w:rsidRPr="00DD3F9D">
        <w:rPr>
          <w:rFonts w:ascii="Times New Roman" w:hAnsi="Times New Roman" w:cs="Times New Roman"/>
          <w:sz w:val="28"/>
          <w:szCs w:val="28"/>
        </w:rPr>
        <w:t>: «</w:t>
      </w:r>
      <w:r w:rsidRPr="00DD3F9D">
        <w:rPr>
          <w:rFonts w:ascii="Times New Roman" w:eastAsia="Times New Roman" w:hAnsi="Times New Roman" w:cs="Times New Roman"/>
          <w:bCs/>
          <w:kern w:val="36"/>
          <w:sz w:val="32"/>
          <w:szCs w:val="36"/>
          <w:lang w:eastAsia="ru-RU"/>
        </w:rPr>
        <w:t>Радужная неделя</w:t>
      </w:r>
      <w:r w:rsidRPr="00DD3F9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D3F9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7958EF" w:rsidRPr="00DD3F9D" w:rsidRDefault="007958EF" w:rsidP="007958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Автор проекта</w:t>
      </w:r>
      <w:r w:rsidRPr="00DD3F9D">
        <w:rPr>
          <w:rFonts w:ascii="Times New Roman" w:hAnsi="Times New Roman" w:cs="Times New Roman"/>
          <w:sz w:val="28"/>
          <w:szCs w:val="28"/>
        </w:rPr>
        <w:t xml:space="preserve">: </w:t>
      </w:r>
      <w:r w:rsidR="00672C9C" w:rsidRPr="00DD3F9D">
        <w:rPr>
          <w:rFonts w:ascii="Times New Roman" w:hAnsi="Times New Roman" w:cs="Times New Roman"/>
          <w:sz w:val="28"/>
          <w:szCs w:val="28"/>
        </w:rPr>
        <w:t>Колногорова О.В.</w:t>
      </w:r>
    </w:p>
    <w:p w:rsidR="007958EF" w:rsidRPr="00DD3F9D" w:rsidRDefault="007958EF" w:rsidP="007958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Участники проекта</w:t>
      </w:r>
      <w:r w:rsidRPr="00DD3F9D">
        <w:rPr>
          <w:rFonts w:ascii="Times New Roman" w:hAnsi="Times New Roman" w:cs="Times New Roman"/>
          <w:sz w:val="28"/>
          <w:szCs w:val="28"/>
        </w:rPr>
        <w:t>: дети подготовительной группы, родители, педагоги.</w:t>
      </w:r>
    </w:p>
    <w:p w:rsidR="007958EF" w:rsidRPr="00DD3F9D" w:rsidRDefault="007958EF" w:rsidP="007958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Место проведения проекта</w:t>
      </w:r>
      <w:r w:rsidRPr="00DD3F9D">
        <w:rPr>
          <w:rFonts w:ascii="Times New Roman" w:hAnsi="Times New Roman" w:cs="Times New Roman"/>
          <w:sz w:val="28"/>
          <w:szCs w:val="28"/>
        </w:rPr>
        <w:t>: г. Верхняя Салда, М</w:t>
      </w:r>
      <w:r w:rsidR="00DD3F9D">
        <w:rPr>
          <w:rFonts w:ascii="Times New Roman" w:hAnsi="Times New Roman" w:cs="Times New Roman"/>
          <w:sz w:val="28"/>
          <w:szCs w:val="28"/>
        </w:rPr>
        <w:t>А</w:t>
      </w:r>
      <w:r w:rsidRPr="00DD3F9D">
        <w:rPr>
          <w:rFonts w:ascii="Times New Roman" w:hAnsi="Times New Roman" w:cs="Times New Roman"/>
          <w:sz w:val="28"/>
          <w:szCs w:val="28"/>
        </w:rPr>
        <w:t>ДОУ «Детский сад №43 «Буратино»</w:t>
      </w:r>
    </w:p>
    <w:p w:rsidR="007958EF" w:rsidRPr="00DD3F9D" w:rsidRDefault="007958EF" w:rsidP="007958E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 w:rsidRPr="00DD3F9D">
        <w:rPr>
          <w:rFonts w:ascii="Times New Roman" w:hAnsi="Times New Roman" w:cs="Times New Roman"/>
          <w:b/>
          <w:sz w:val="28"/>
          <w:szCs w:val="28"/>
        </w:rPr>
        <w:t>:</w:t>
      </w:r>
      <w:r w:rsidRPr="00DD3F9D">
        <w:rPr>
          <w:rFonts w:ascii="Times New Roman" w:hAnsi="Times New Roman" w:cs="Times New Roman"/>
          <w:sz w:val="28"/>
          <w:szCs w:val="28"/>
        </w:rPr>
        <w:t xml:space="preserve">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познавательный, творческий.</w:t>
      </w:r>
    </w:p>
    <w:p w:rsidR="007958EF" w:rsidRPr="00DD3F9D" w:rsidRDefault="007958EF" w:rsidP="007958E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Продолжительность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неделя</w:t>
      </w:r>
    </w:p>
    <w:p w:rsidR="007958EF" w:rsidRPr="00DD3F9D" w:rsidRDefault="007958EF" w:rsidP="007958EF">
      <w:pPr>
        <w:tabs>
          <w:tab w:val="left" w:pos="36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Возраст детей</w:t>
      </w:r>
      <w:r w:rsidRPr="00DD3F9D">
        <w:rPr>
          <w:rFonts w:ascii="Times New Roman" w:hAnsi="Times New Roman" w:cs="Times New Roman"/>
          <w:sz w:val="28"/>
          <w:szCs w:val="28"/>
        </w:rPr>
        <w:t>: 6-7 лет</w:t>
      </w:r>
      <w:r w:rsidRPr="00DD3F9D">
        <w:rPr>
          <w:rFonts w:ascii="Times New Roman" w:hAnsi="Times New Roman" w:cs="Times New Roman"/>
          <w:sz w:val="28"/>
          <w:szCs w:val="28"/>
        </w:rPr>
        <w:tab/>
      </w:r>
    </w:p>
    <w:p w:rsidR="007958EF" w:rsidRPr="00DD3F9D" w:rsidRDefault="007958EF" w:rsidP="007958EF">
      <w:pPr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b/>
          <w:i/>
          <w:sz w:val="28"/>
          <w:szCs w:val="28"/>
        </w:rPr>
        <w:t>Актуальность  проекта</w:t>
      </w:r>
      <w:r w:rsidRPr="00DD3F9D">
        <w:rPr>
          <w:rFonts w:ascii="Times New Roman" w:hAnsi="Times New Roman" w:cs="Times New Roman"/>
          <w:sz w:val="28"/>
          <w:szCs w:val="28"/>
        </w:rPr>
        <w:t>:</w:t>
      </w:r>
    </w:p>
    <w:p w:rsidR="007958EF" w:rsidRPr="00DD3F9D" w:rsidRDefault="007958EF" w:rsidP="007F1B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Познание человеком окружающего мира начинается с «живого созерцания»</w:t>
      </w:r>
      <w:r w:rsidR="00D11E88" w:rsidRPr="00DD3F9D">
        <w:rPr>
          <w:rFonts w:ascii="Times New Roman" w:hAnsi="Times New Roman" w:cs="Times New Roman"/>
          <w:sz w:val="28"/>
          <w:szCs w:val="28"/>
        </w:rPr>
        <w:t>.</w:t>
      </w:r>
      <w:r w:rsidR="00C30A11" w:rsidRPr="00DD3F9D">
        <w:rPr>
          <w:rFonts w:ascii="Times New Roman" w:hAnsi="Times New Roman" w:cs="Times New Roman"/>
          <w:sz w:val="28"/>
          <w:szCs w:val="28"/>
        </w:rPr>
        <w:t xml:space="preserve"> </w:t>
      </w:r>
      <w:r w:rsidRPr="00DD3F9D">
        <w:rPr>
          <w:rFonts w:ascii="Times New Roman" w:hAnsi="Times New Roman" w:cs="Times New Roman"/>
          <w:sz w:val="28"/>
          <w:szCs w:val="28"/>
        </w:rPr>
        <w:t xml:space="preserve">Однако в последнее время все больше внимания уделяется интеллектуальному развитию ребенка, процессу сенсорного развития внимания уделяется явно недостаточно. Хотя, известно, развитие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 Развитая </w:t>
      </w:r>
      <w:proofErr w:type="spellStart"/>
      <w:r w:rsidRPr="00DD3F9D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Pr="00DD3F9D">
        <w:rPr>
          <w:rFonts w:ascii="Times New Roman" w:hAnsi="Times New Roman" w:cs="Times New Roman"/>
          <w:sz w:val="28"/>
          <w:szCs w:val="28"/>
        </w:rPr>
        <w:t xml:space="preserve"> - основа для совершенствования практической деятельности современного человека. Поэтому сенсорному развитию дошкольников должно уделяться значительно больше времени в воспитательном процессе.</w:t>
      </w:r>
    </w:p>
    <w:p w:rsidR="007958EF" w:rsidRPr="00DD3F9D" w:rsidRDefault="007958EF" w:rsidP="007F1B63">
      <w:pPr>
        <w:spacing w:after="0" w:line="360" w:lineRule="auto"/>
        <w:ind w:firstLine="708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F9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Полноценное сенсорное развитие осуществляется только в процессе сенсорного воспитания, когда у детей целенаправленно формируются эталонные представления о цвете, форме, величине, о признаках и свойствах различных предметов и материалов, их положении в пространстве и др., развиваются все виды восприятия, тем самым закладывается основа для развития умственной деятельности.</w:t>
      </w:r>
    </w:p>
    <w:p w:rsidR="007958EF" w:rsidRPr="00DD3F9D" w:rsidRDefault="007958EF" w:rsidP="007F1B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ab/>
        <w:t xml:space="preserve">С восприятия предметов и явлений окружающего мира начинается познание. Все другие формы познания -  запоминание, мышление, воображение – строятся на основе образов восприятия, являются результатом их переработки. Поэтому нормальное умственное развитие невозможно без опоры на полноценное восприятие. </w:t>
      </w:r>
    </w:p>
    <w:p w:rsidR="0086572B" w:rsidRPr="00DD3F9D" w:rsidRDefault="007958EF" w:rsidP="007F1B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ab/>
      </w:r>
    </w:p>
    <w:p w:rsidR="007958EF" w:rsidRPr="00DD3F9D" w:rsidRDefault="0086572B" w:rsidP="007F1B63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958EF" w:rsidRPr="00DD3F9D">
        <w:rPr>
          <w:rFonts w:ascii="Times New Roman" w:hAnsi="Times New Roman" w:cs="Times New Roman"/>
          <w:sz w:val="28"/>
          <w:szCs w:val="28"/>
        </w:rPr>
        <w:t xml:space="preserve">Готовность ребенка к школьному обучению в значительной мере зависит от его сенсорного развития.  Исследования, проведенные  советскими психологами, показали, что значительная часть трудностей, возникающих перед детьми в ходе начального обучения, связана с недостаточной точностью и гибкостью восприятия.  Истоки сенсорных способностей  лежат в общем уровне сенсорного развития, достигаемом в  период детства. </w:t>
      </w:r>
    </w:p>
    <w:p w:rsidR="007958EF" w:rsidRPr="00DD3F9D" w:rsidRDefault="007958EF" w:rsidP="007F1B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Недостаточное сенсомоторное развитие детей дошкольного возраста приводит к возникновению различных трудностей в ходе начального обучения.</w:t>
      </w:r>
      <w:r w:rsidRPr="00DD3F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D3F9D">
        <w:rPr>
          <w:rFonts w:ascii="Times New Roman" w:hAnsi="Times New Roman" w:cs="Times New Roman"/>
          <w:sz w:val="28"/>
          <w:szCs w:val="28"/>
        </w:rPr>
        <w:t xml:space="preserve"> </w:t>
      </w:r>
      <w:r w:rsidRPr="00DD3F9D">
        <w:rPr>
          <w:rFonts w:ascii="Times New Roman" w:hAnsi="Times New Roman" w:cs="Times New Roman"/>
          <w:sz w:val="28"/>
          <w:szCs w:val="28"/>
        </w:rPr>
        <w:tab/>
        <w:t xml:space="preserve">Таким образом, возникла необходимость </w:t>
      </w:r>
      <w:r w:rsidR="0056393A" w:rsidRPr="00DD3F9D">
        <w:rPr>
          <w:rFonts w:ascii="Times New Roman" w:hAnsi="Times New Roman" w:cs="Times New Roman"/>
          <w:sz w:val="28"/>
          <w:szCs w:val="28"/>
        </w:rPr>
        <w:t>разработки проекта «Радужная</w:t>
      </w:r>
      <w:r w:rsidRPr="00DD3F9D">
        <w:rPr>
          <w:rFonts w:ascii="Times New Roman" w:hAnsi="Times New Roman" w:cs="Times New Roman"/>
          <w:sz w:val="28"/>
          <w:szCs w:val="28"/>
        </w:rPr>
        <w:t xml:space="preserve"> неделя», направленного на формирование представлений дошкольника о сенсорных эталонах цвета.</w:t>
      </w:r>
    </w:p>
    <w:p w:rsidR="0056393A" w:rsidRPr="00DD3F9D" w:rsidRDefault="0056393A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72B" w:rsidRPr="00DD3F9D" w:rsidRDefault="0086572B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7B8" w:rsidRPr="00DD3F9D" w:rsidRDefault="002B07B8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93A" w:rsidRPr="00DD3F9D" w:rsidRDefault="0056393A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8EF" w:rsidRPr="00DD3F9D" w:rsidRDefault="007958EF" w:rsidP="007F1B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DD3F9D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892F31" w:rsidRPr="00DD3F9D">
        <w:rPr>
          <w:rFonts w:ascii="Times New Roman" w:hAnsi="Times New Roman" w:cs="Times New Roman"/>
          <w:sz w:val="28"/>
          <w:szCs w:val="28"/>
        </w:rPr>
        <w:t>е у  детей</w:t>
      </w:r>
      <w:r w:rsidRPr="00DD3F9D">
        <w:rPr>
          <w:rFonts w:ascii="Times New Roman" w:hAnsi="Times New Roman" w:cs="Times New Roman"/>
          <w:sz w:val="28"/>
          <w:szCs w:val="28"/>
        </w:rPr>
        <w:t xml:space="preserve">  представления о сенсорных  эталонах цвета.</w:t>
      </w:r>
    </w:p>
    <w:p w:rsidR="007958EF" w:rsidRPr="00DD3F9D" w:rsidRDefault="007958EF" w:rsidP="007F1B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F9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958EF" w:rsidRPr="00DD3F9D" w:rsidRDefault="007958EF" w:rsidP="007F1B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Для детей:</w:t>
      </w:r>
    </w:p>
    <w:p w:rsidR="007958EF" w:rsidRPr="00DD3F9D" w:rsidRDefault="007958EF" w:rsidP="007F1B63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Формирование у детей представлений о семи цветах спектра.</w:t>
      </w:r>
    </w:p>
    <w:p w:rsidR="007958EF" w:rsidRPr="00DD3F9D" w:rsidRDefault="007958EF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 Закреплять названия семи цветов спектра. </w:t>
      </w:r>
    </w:p>
    <w:p w:rsidR="007958EF" w:rsidRPr="00DD3F9D" w:rsidRDefault="007958EF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 Помочь детям открыть многоцветие мира.</w:t>
      </w:r>
    </w:p>
    <w:p w:rsidR="007958EF" w:rsidRPr="00DD3F9D" w:rsidRDefault="007958EF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 Учить детей выполнять элементарные продуктивные  действия. </w:t>
      </w:r>
    </w:p>
    <w:p w:rsidR="007958EF" w:rsidRPr="00DD3F9D" w:rsidRDefault="007958EF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 Развивать у детей  речевую активность. </w:t>
      </w:r>
    </w:p>
    <w:p w:rsidR="00892F31" w:rsidRPr="00DD3F9D" w:rsidRDefault="007958EF" w:rsidP="0056393A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 Развитие у детей познавательной потребности</w:t>
      </w:r>
      <w:r w:rsidR="00892F31"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2F31" w:rsidRPr="00DD3F9D" w:rsidRDefault="00892F31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различать цвета и их оттенки.</w:t>
      </w:r>
    </w:p>
    <w:p w:rsidR="00892F31" w:rsidRPr="00DD3F9D" w:rsidRDefault="00892F31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детей к созданию сюжетной композиции.</w:t>
      </w:r>
    </w:p>
    <w:p w:rsidR="00892F31" w:rsidRPr="00DD3F9D" w:rsidRDefault="00892F31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 воображение, наблюдательность.</w:t>
      </w:r>
    </w:p>
    <w:p w:rsidR="00892F31" w:rsidRPr="00DD3F9D" w:rsidRDefault="00892F31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речевую активность, упражнять в подборе существительных к прилагательному, развивать связную речь.</w:t>
      </w:r>
    </w:p>
    <w:p w:rsidR="00892F31" w:rsidRPr="00DD3F9D" w:rsidRDefault="00892F31" w:rsidP="007F1B63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сплочению детского коллектива</w:t>
      </w:r>
    </w:p>
    <w:p w:rsidR="007958EF" w:rsidRPr="00DD3F9D" w:rsidRDefault="007958EF" w:rsidP="007F1B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7958EF" w:rsidRPr="00DD3F9D" w:rsidRDefault="007958EF" w:rsidP="007F1B63">
      <w:pPr>
        <w:numPr>
          <w:ilvl w:val="0"/>
          <w:numId w:val="2"/>
        </w:numPr>
        <w:spacing w:after="0" w:line="36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Привлечение родителей  к  оформлению предметно-развивающей среды.</w:t>
      </w:r>
    </w:p>
    <w:p w:rsidR="007F1B63" w:rsidRPr="00DD3F9D" w:rsidRDefault="007958EF" w:rsidP="00D11E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Активизировать родителей к  совместной продуктивной деятельности.</w:t>
      </w:r>
    </w:p>
    <w:p w:rsidR="002B07B8" w:rsidRPr="00DD3F9D" w:rsidRDefault="002B07B8" w:rsidP="002B07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7B8" w:rsidRPr="00DD3F9D" w:rsidRDefault="002B07B8" w:rsidP="002B07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2B07B8" w:rsidRPr="00DD3F9D" w:rsidRDefault="002B07B8" w:rsidP="002B07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детей: </w:t>
      </w:r>
    </w:p>
    <w:p w:rsidR="002B07B8" w:rsidRPr="00DD3F9D" w:rsidRDefault="002B07B8" w:rsidP="002B07B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сформируются представления о сенсорных эталон цвета (семи цветах спектра). </w:t>
      </w:r>
    </w:p>
    <w:p w:rsidR="002B07B8" w:rsidRPr="00DD3F9D" w:rsidRDefault="002B07B8" w:rsidP="002B07B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Повысится интерес к сенсорной культуре, и  желания принимать участие в совместной деятельности. </w:t>
      </w:r>
    </w:p>
    <w:p w:rsidR="002B07B8" w:rsidRPr="00DD3F9D" w:rsidRDefault="002B07B8" w:rsidP="002B07B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color w:val="FF9900"/>
          <w:sz w:val="28"/>
          <w:szCs w:val="28"/>
          <w:lang w:eastAsia="ru-RU"/>
        </w:rPr>
        <w:t xml:space="preserve">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Обогатиться речь детей.</w:t>
      </w:r>
    </w:p>
    <w:p w:rsidR="002B07B8" w:rsidRPr="00DD3F9D" w:rsidRDefault="002B07B8" w:rsidP="002B07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родителей:</w:t>
      </w:r>
    </w:p>
    <w:p w:rsidR="002B07B8" w:rsidRPr="00DD3F9D" w:rsidRDefault="002B07B8" w:rsidP="002B07B8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родителей в  совместной продуктивной деятельности. </w:t>
      </w:r>
    </w:p>
    <w:p w:rsidR="002B07B8" w:rsidRPr="00DD3F9D" w:rsidRDefault="002B07B8" w:rsidP="002B07B8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отношения  родителей к проблеме      сенсорного воспитания.</w:t>
      </w:r>
    </w:p>
    <w:p w:rsidR="002B07B8" w:rsidRPr="00DD3F9D" w:rsidRDefault="002B07B8" w:rsidP="002B07B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7B8" w:rsidRPr="00DD3F9D" w:rsidRDefault="002B07B8" w:rsidP="002B07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2B07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F31" w:rsidRPr="00DD3F9D" w:rsidRDefault="00892F31" w:rsidP="007F1B63">
      <w:pPr>
        <w:spacing w:after="0" w:line="360" w:lineRule="auto"/>
        <w:ind w:left="720"/>
        <w:jc w:val="center"/>
        <w:rPr>
          <w:rFonts w:ascii="Times New Roman" w:hAnsi="Times New Roman" w:cs="Times New Roman"/>
          <w:sz w:val="32"/>
          <w:szCs w:val="28"/>
        </w:rPr>
      </w:pPr>
      <w:r w:rsidRPr="00DD3F9D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lastRenderedPageBreak/>
        <w:t>Этапы реализации проекта:</w:t>
      </w:r>
    </w:p>
    <w:p w:rsidR="007F1B63" w:rsidRPr="00DD3F9D" w:rsidRDefault="007F1B63" w:rsidP="007F1B63">
      <w:pPr>
        <w:shd w:val="clear" w:color="auto" w:fill="FFFFFF"/>
        <w:spacing w:before="225"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892F31"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Подготовительный:</w:t>
      </w:r>
    </w:p>
    <w:p w:rsidR="00892F31" w:rsidRPr="00DD3F9D" w:rsidRDefault="00892F31" w:rsidP="007F1B63">
      <w:pPr>
        <w:pStyle w:val="a7"/>
        <w:numPr>
          <w:ilvl w:val="0"/>
          <w:numId w:val="4"/>
        </w:numPr>
        <w:shd w:val="clear" w:color="auto" w:fill="FFFFFF"/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литературы.</w:t>
      </w:r>
    </w:p>
    <w:p w:rsidR="00892F31" w:rsidRPr="00DD3F9D" w:rsidRDefault="00892F31" w:rsidP="007F1B63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и родителей с темой проекта.</w:t>
      </w:r>
    </w:p>
    <w:p w:rsidR="007F1B63" w:rsidRPr="00DD3F9D" w:rsidRDefault="007F1B63" w:rsidP="007F1B63">
      <w:pPr>
        <w:pStyle w:val="a7"/>
        <w:numPr>
          <w:ilvl w:val="0"/>
          <w:numId w:val="4"/>
        </w:numPr>
        <w:spacing w:after="0" w:line="360" w:lineRule="auto"/>
        <w:ind w:right="-4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Постановка целей и задач, определение методов и приемов.</w:t>
      </w:r>
    </w:p>
    <w:p w:rsidR="007F1B63" w:rsidRPr="00DD3F9D" w:rsidRDefault="007F1B63" w:rsidP="007F1B6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Разработка игр по теме.</w:t>
      </w:r>
    </w:p>
    <w:p w:rsidR="007F1B63" w:rsidRPr="00DD3F9D" w:rsidRDefault="007F1B63" w:rsidP="007F1B63">
      <w:pPr>
        <w:shd w:val="clear" w:color="auto" w:fill="FFFFFF"/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II. </w:t>
      </w: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Практический: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 о цвете.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дня недели определенным цветом.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дидактических игр.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«Ощущение цвета».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коллективной композиции «</w:t>
      </w:r>
      <w:r w:rsidR="00D11E88"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Радужная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картина».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стихотворений.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нетрадиционными способами.</w:t>
      </w:r>
    </w:p>
    <w:p w:rsidR="007F1B63" w:rsidRPr="00DD3F9D" w:rsidRDefault="007F1B63" w:rsidP="007F1B63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-  передвижки для родителей «Цвет и его влияние».</w:t>
      </w:r>
    </w:p>
    <w:p w:rsidR="00FF24B7" w:rsidRPr="00DD3F9D" w:rsidRDefault="007F1B63" w:rsidP="009054D2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«Путешествие в цветную страну».</w:t>
      </w:r>
    </w:p>
    <w:p w:rsidR="00844B65" w:rsidRPr="00DD3F9D" w:rsidRDefault="00844B65" w:rsidP="00844B65">
      <w:pPr>
        <w:pStyle w:val="a7"/>
        <w:spacing w:before="100" w:beforeAutospacing="1" w:after="100" w:afterAutospacing="1" w:line="360" w:lineRule="auto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F9D">
        <w:rPr>
          <w:rFonts w:ascii="Times New Roman" w:hAnsi="Times New Roman" w:cs="Times New Roman"/>
          <w:b/>
          <w:bCs/>
          <w:sz w:val="28"/>
          <w:szCs w:val="28"/>
        </w:rPr>
        <w:t>Игры для детей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1"/>
        <w:gridCol w:w="3365"/>
        <w:gridCol w:w="3552"/>
      </w:tblGrid>
      <w:tr w:rsidR="00844B65" w:rsidRPr="00DD3F9D" w:rsidTr="0020414E">
        <w:trPr>
          <w:trHeight w:val="506"/>
        </w:trPr>
        <w:tc>
          <w:tcPr>
            <w:tcW w:w="1300" w:type="pct"/>
          </w:tcPr>
          <w:p w:rsidR="00844B65" w:rsidRPr="00DD3F9D" w:rsidRDefault="00844B65" w:rsidP="0020414E">
            <w:pPr>
              <w:spacing w:before="100" w:beforeAutospacing="1" w:after="100" w:afterAutospacing="1" w:line="360" w:lineRule="auto"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игры</w:t>
            </w:r>
          </w:p>
        </w:tc>
        <w:tc>
          <w:tcPr>
            <w:tcW w:w="1800" w:type="pct"/>
          </w:tcPr>
          <w:p w:rsidR="00844B65" w:rsidRPr="00DD3F9D" w:rsidRDefault="00844B65" w:rsidP="0020414E">
            <w:pPr>
              <w:spacing w:before="100" w:beforeAutospacing="1" w:after="100" w:afterAutospacing="1" w:line="360" w:lineRule="auto"/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1900" w:type="pct"/>
          </w:tcPr>
          <w:p w:rsidR="00844B65" w:rsidRPr="00DD3F9D" w:rsidRDefault="00844B65" w:rsidP="0020414E">
            <w:pPr>
              <w:spacing w:before="100" w:beforeAutospacing="1" w:after="100" w:afterAutospacing="1" w:line="360" w:lineRule="auto"/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844B65" w:rsidRPr="00DD3F9D" w:rsidTr="0020414E">
        <w:trPr>
          <w:trHeight w:val="1425"/>
        </w:trPr>
        <w:tc>
          <w:tcPr>
            <w:tcW w:w="1300" w:type="pct"/>
          </w:tcPr>
          <w:p w:rsidR="00844B65" w:rsidRPr="00DD3F9D" w:rsidRDefault="00844B65" w:rsidP="0020414E">
            <w:pPr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DD3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4B65" w:rsidRPr="00DD3F9D" w:rsidRDefault="00844B65" w:rsidP="0020414E">
            <w:pPr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B65" w:rsidRPr="00DD3F9D" w:rsidRDefault="00844B65" w:rsidP="0020414E">
            <w:pPr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pct"/>
          </w:tcPr>
          <w:p w:rsidR="00844B65" w:rsidRPr="00DD3F9D" w:rsidRDefault="00844B65" w:rsidP="00204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«Красные», «Оранжевые», «Желтые», «Зеленые», «Голубые», «Синие».</w:t>
            </w:r>
          </w:p>
        </w:tc>
        <w:tc>
          <w:tcPr>
            <w:tcW w:w="1900" w:type="pct"/>
          </w:tcPr>
          <w:p w:rsidR="00844B65" w:rsidRPr="00DD3F9D" w:rsidRDefault="00844B65" w:rsidP="0020414E">
            <w:pPr>
              <w:ind w:right="-28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Развивать активность</w:t>
            </w:r>
            <w:r w:rsidRPr="00DD3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427FF" w:rsidRPr="00DD3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детей в процессе двигательной деятельности.</w:t>
            </w:r>
          </w:p>
        </w:tc>
      </w:tr>
      <w:tr w:rsidR="00844B65" w:rsidRPr="00DD3F9D" w:rsidTr="0020414E">
        <w:trPr>
          <w:trHeight w:val="1515"/>
        </w:trPr>
        <w:tc>
          <w:tcPr>
            <w:tcW w:w="1300" w:type="pct"/>
          </w:tcPr>
          <w:p w:rsidR="00844B65" w:rsidRPr="00DD3F9D" w:rsidRDefault="00844B65" w:rsidP="0020414E">
            <w:pPr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800" w:type="pct"/>
          </w:tcPr>
          <w:p w:rsidR="00844B65" w:rsidRPr="00DD3F9D" w:rsidRDefault="00844B65" w:rsidP="0020414E">
            <w:pPr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«Догони такую же ленточку», «Найди свой домик», «Цветные автомобили».</w:t>
            </w:r>
          </w:p>
          <w:p w:rsidR="00844B65" w:rsidRPr="00DD3F9D" w:rsidRDefault="00844B65" w:rsidP="0020414E">
            <w:pPr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pct"/>
          </w:tcPr>
          <w:p w:rsidR="0086572B" w:rsidRPr="00DD3F9D" w:rsidRDefault="00844B65" w:rsidP="0020414E">
            <w:pPr>
              <w:ind w:right="-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Развивать активность</w:t>
            </w:r>
            <w:r w:rsidRPr="00DD3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427FF" w:rsidRPr="00DD3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детей в процессе двигательной деятельности.</w:t>
            </w:r>
          </w:p>
          <w:p w:rsidR="00844B65" w:rsidRPr="00DD3F9D" w:rsidRDefault="00844B65" w:rsidP="00865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72B" w:rsidRPr="00DD3F9D" w:rsidRDefault="0086572B" w:rsidP="00865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B65" w:rsidRPr="00DD3F9D" w:rsidTr="00844B65">
        <w:trPr>
          <w:trHeight w:val="1259"/>
        </w:trPr>
        <w:tc>
          <w:tcPr>
            <w:tcW w:w="1300" w:type="pct"/>
          </w:tcPr>
          <w:p w:rsidR="00844B65" w:rsidRPr="00DD3F9D" w:rsidRDefault="0086572B" w:rsidP="0020414E">
            <w:pPr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</w:t>
            </w:r>
            <w:r w:rsidR="00844B65" w:rsidRPr="00DD3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4B65" w:rsidRPr="00DD3F9D" w:rsidRDefault="0086572B" w:rsidP="0020414E">
            <w:pPr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="00844B65" w:rsidRPr="00DD3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4B65" w:rsidRPr="00DD3F9D" w:rsidRDefault="00844B65" w:rsidP="0020414E">
            <w:pPr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pct"/>
          </w:tcPr>
          <w:p w:rsidR="00844B65" w:rsidRPr="00DD3F9D" w:rsidRDefault="00844B65" w:rsidP="0020414E">
            <w:pPr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 xml:space="preserve">«Радуга», «Спрячь мышку», «Подбери ниточку к шарику», «Цветик – </w:t>
            </w:r>
            <w:proofErr w:type="spellStart"/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», «Собери яблоко», «Подбери чашки к блюдцам», «Цветные крышечки», «Закрой дверку в домике» и т.п.</w:t>
            </w:r>
          </w:p>
        </w:tc>
        <w:tc>
          <w:tcPr>
            <w:tcW w:w="1900" w:type="pct"/>
          </w:tcPr>
          <w:p w:rsidR="00844B65" w:rsidRPr="00DD3F9D" w:rsidRDefault="00844B65" w:rsidP="0020414E">
            <w:p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DD3F9D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цветах, учить детей выделять цвета, отвлекаясь от других признаков предметов.</w:t>
            </w:r>
          </w:p>
        </w:tc>
      </w:tr>
    </w:tbl>
    <w:p w:rsidR="00844B65" w:rsidRPr="00DD3F9D" w:rsidRDefault="00844B65" w:rsidP="0016556D">
      <w:pPr>
        <w:rPr>
          <w:rFonts w:ascii="Times New Roman" w:hAnsi="Times New Roman" w:cs="Times New Roman"/>
          <w:b/>
          <w:sz w:val="30"/>
          <w:szCs w:val="30"/>
        </w:rPr>
      </w:pPr>
      <w:r w:rsidRPr="00DD3F9D">
        <w:rPr>
          <w:rFonts w:ascii="Times New Roman" w:hAnsi="Times New Roman" w:cs="Times New Roman"/>
          <w:b/>
          <w:sz w:val="30"/>
          <w:szCs w:val="30"/>
        </w:rPr>
        <w:t>Структура каждого  дня:</w:t>
      </w:r>
    </w:p>
    <w:p w:rsidR="00844B65" w:rsidRPr="00DD3F9D" w:rsidRDefault="00844B65" w:rsidP="00844B65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i/>
          <w:sz w:val="30"/>
          <w:szCs w:val="30"/>
          <w:u w:val="single"/>
        </w:rPr>
        <w:t>«Церемония вхождения в группу».</w:t>
      </w:r>
      <w:r w:rsidRPr="00DD3F9D">
        <w:rPr>
          <w:rFonts w:ascii="Times New Roman" w:hAnsi="Times New Roman" w:cs="Times New Roman"/>
          <w:sz w:val="30"/>
          <w:szCs w:val="30"/>
        </w:rPr>
        <w:t xml:space="preserve"> С утра дети входят в группу с воздушным шариком, в одежде соответствующего цвета. В группе подбор игрушек и картин, на поднос дети складывают фрукты.</w:t>
      </w:r>
    </w:p>
    <w:p w:rsidR="00844B65" w:rsidRPr="00DD3F9D" w:rsidRDefault="00844B65" w:rsidP="002B07B8">
      <w:pPr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sz w:val="30"/>
          <w:szCs w:val="30"/>
        </w:rPr>
        <w:t xml:space="preserve">После завтрака - </w:t>
      </w:r>
      <w:r w:rsidRPr="00DD3F9D">
        <w:rPr>
          <w:rFonts w:ascii="Times New Roman" w:hAnsi="Times New Roman" w:cs="Times New Roman"/>
          <w:i/>
          <w:sz w:val="30"/>
          <w:szCs w:val="30"/>
          <w:u w:val="single"/>
        </w:rPr>
        <w:t>психологическое упражнение</w:t>
      </w:r>
      <w:r w:rsidRPr="00DD3F9D">
        <w:rPr>
          <w:rFonts w:ascii="Times New Roman" w:hAnsi="Times New Roman" w:cs="Times New Roman"/>
          <w:sz w:val="30"/>
          <w:szCs w:val="30"/>
          <w:u w:val="single"/>
        </w:rPr>
        <w:t xml:space="preserve"> «Ощущение цвета»</w:t>
      </w:r>
      <w:r w:rsidRPr="00DD3F9D">
        <w:rPr>
          <w:rFonts w:ascii="Times New Roman" w:hAnsi="Times New Roman" w:cs="Times New Roman"/>
          <w:sz w:val="30"/>
          <w:szCs w:val="30"/>
        </w:rPr>
        <w:t>. Ребята отвечают на вопросы:</w:t>
      </w:r>
    </w:p>
    <w:p w:rsidR="00844B65" w:rsidRPr="00DD3F9D" w:rsidRDefault="00844B65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sz w:val="30"/>
          <w:szCs w:val="30"/>
        </w:rPr>
        <w:t>- Каким вам кажется этот цвет?</w:t>
      </w:r>
    </w:p>
    <w:p w:rsidR="00844B65" w:rsidRPr="00DD3F9D" w:rsidRDefault="00844B65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sz w:val="30"/>
          <w:szCs w:val="30"/>
        </w:rPr>
        <w:t>- Какое он вызывает настроение?</w:t>
      </w:r>
    </w:p>
    <w:p w:rsidR="00844B65" w:rsidRPr="00DD3F9D" w:rsidRDefault="00844B65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sz w:val="30"/>
          <w:szCs w:val="30"/>
        </w:rPr>
        <w:t>- Вам он кажется радостным или грустным? Тревожным или спокойным?</w:t>
      </w:r>
    </w:p>
    <w:p w:rsidR="00844B65" w:rsidRPr="00DD3F9D" w:rsidRDefault="0016556D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b/>
          <w:sz w:val="30"/>
          <w:szCs w:val="30"/>
        </w:rPr>
        <w:t>3</w:t>
      </w:r>
      <w:r w:rsidRPr="00DD3F9D">
        <w:rPr>
          <w:rFonts w:ascii="Times New Roman" w:hAnsi="Times New Roman" w:cs="Times New Roman"/>
          <w:sz w:val="30"/>
          <w:szCs w:val="30"/>
        </w:rPr>
        <w:t>.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 </w:t>
      </w:r>
      <w:r w:rsidRPr="00DD3F9D">
        <w:rPr>
          <w:rFonts w:ascii="Times New Roman" w:hAnsi="Times New Roman" w:cs="Times New Roman"/>
          <w:sz w:val="30"/>
          <w:szCs w:val="30"/>
        </w:rPr>
        <w:t>Чтение</w:t>
      </w:r>
      <w:r w:rsidR="00844B65" w:rsidRPr="00DD3F9D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844B65" w:rsidRPr="00DD3F9D">
        <w:rPr>
          <w:rFonts w:ascii="Times New Roman" w:hAnsi="Times New Roman" w:cs="Times New Roman"/>
          <w:i/>
          <w:sz w:val="30"/>
          <w:szCs w:val="30"/>
          <w:u w:val="single"/>
        </w:rPr>
        <w:t>сказк</w:t>
      </w:r>
      <w:r w:rsidRPr="00DD3F9D">
        <w:rPr>
          <w:rFonts w:ascii="Times New Roman" w:hAnsi="Times New Roman" w:cs="Times New Roman"/>
          <w:i/>
          <w:sz w:val="30"/>
          <w:szCs w:val="30"/>
          <w:u w:val="single"/>
        </w:rPr>
        <w:t>и</w:t>
      </w:r>
      <w:r w:rsidR="00844B65" w:rsidRPr="00DD3F9D">
        <w:rPr>
          <w:rFonts w:ascii="Times New Roman" w:hAnsi="Times New Roman" w:cs="Times New Roman"/>
          <w:i/>
          <w:sz w:val="30"/>
          <w:szCs w:val="30"/>
          <w:u w:val="single"/>
        </w:rPr>
        <w:t xml:space="preserve"> про цвет</w:t>
      </w:r>
      <w:r w:rsidR="00844B65" w:rsidRPr="00DD3F9D">
        <w:rPr>
          <w:rFonts w:ascii="Times New Roman" w:hAnsi="Times New Roman" w:cs="Times New Roman"/>
          <w:sz w:val="30"/>
          <w:szCs w:val="30"/>
        </w:rPr>
        <w:t>, бесед</w:t>
      </w:r>
      <w:r w:rsidRPr="00DD3F9D">
        <w:rPr>
          <w:rFonts w:ascii="Times New Roman" w:hAnsi="Times New Roman" w:cs="Times New Roman"/>
          <w:sz w:val="30"/>
          <w:szCs w:val="30"/>
        </w:rPr>
        <w:t>а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 о цвете по иллюстрациям книги Н.В.Нечаевой «Разноцветные сказки»</w:t>
      </w:r>
      <w:proofErr w:type="gramStart"/>
      <w:r w:rsidR="00844B65" w:rsidRPr="00DD3F9D">
        <w:rPr>
          <w:rFonts w:ascii="Times New Roman" w:hAnsi="Times New Roman" w:cs="Times New Roman"/>
          <w:sz w:val="30"/>
          <w:szCs w:val="30"/>
        </w:rPr>
        <w:t xml:space="preserve"> .</w:t>
      </w:r>
      <w:proofErr w:type="gramEnd"/>
    </w:p>
    <w:p w:rsidR="00844B65" w:rsidRPr="00DD3F9D" w:rsidRDefault="0016556D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b/>
          <w:sz w:val="30"/>
          <w:szCs w:val="30"/>
        </w:rPr>
        <w:t>4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. </w:t>
      </w:r>
      <w:r w:rsidR="00844B65" w:rsidRPr="00DD3F9D">
        <w:rPr>
          <w:rFonts w:ascii="Times New Roman" w:hAnsi="Times New Roman" w:cs="Times New Roman"/>
          <w:i/>
          <w:sz w:val="30"/>
          <w:szCs w:val="30"/>
          <w:u w:val="single"/>
        </w:rPr>
        <w:t>Упражнение на мышечное расслабление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 «Чем пахнет цвет?».</w:t>
      </w:r>
    </w:p>
    <w:p w:rsidR="00844B65" w:rsidRPr="00DD3F9D" w:rsidRDefault="0016556D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b/>
          <w:sz w:val="30"/>
          <w:szCs w:val="30"/>
        </w:rPr>
        <w:t>5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. </w:t>
      </w:r>
      <w:r w:rsidR="00844B65" w:rsidRPr="00DD3F9D">
        <w:rPr>
          <w:rFonts w:ascii="Times New Roman" w:hAnsi="Times New Roman" w:cs="Times New Roman"/>
          <w:i/>
          <w:sz w:val="30"/>
          <w:szCs w:val="30"/>
          <w:u w:val="single"/>
        </w:rPr>
        <w:t>«Пробы дня»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 - ребята съедают то, что они принесли утром.</w:t>
      </w:r>
    </w:p>
    <w:p w:rsidR="00844B65" w:rsidRPr="00DD3F9D" w:rsidRDefault="0016556D" w:rsidP="002B07B8">
      <w:pPr>
        <w:spacing w:after="0"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b/>
          <w:sz w:val="30"/>
          <w:szCs w:val="30"/>
        </w:rPr>
        <w:t>6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. </w:t>
      </w:r>
      <w:r w:rsidR="00844B65" w:rsidRPr="00DD3F9D">
        <w:rPr>
          <w:rFonts w:ascii="Times New Roman" w:hAnsi="Times New Roman" w:cs="Times New Roman"/>
          <w:i/>
          <w:sz w:val="30"/>
          <w:szCs w:val="30"/>
          <w:u w:val="single"/>
        </w:rPr>
        <w:t>«Отпечаток ладошки на общей радуге»</w:t>
      </w:r>
      <w:r w:rsidR="00844B65" w:rsidRPr="00DD3F9D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844B65" w:rsidRPr="00DD3F9D">
        <w:rPr>
          <w:rFonts w:ascii="Times New Roman" w:hAnsi="Times New Roman" w:cs="Times New Roman"/>
          <w:sz w:val="30"/>
          <w:szCs w:val="30"/>
        </w:rPr>
        <w:t>- каждый ребенок ставит свой отпечаток определенного цвета на общей заготовке.</w:t>
      </w:r>
    </w:p>
    <w:p w:rsidR="002B07B8" w:rsidRPr="00DD3F9D" w:rsidRDefault="0016556D" w:rsidP="002B07B8">
      <w:pPr>
        <w:spacing w:line="240" w:lineRule="auto"/>
        <w:ind w:left="360"/>
        <w:rPr>
          <w:rFonts w:ascii="Times New Roman" w:hAnsi="Times New Roman" w:cs="Times New Roman"/>
          <w:sz w:val="30"/>
          <w:szCs w:val="30"/>
        </w:rPr>
      </w:pPr>
      <w:r w:rsidRPr="00DD3F9D">
        <w:rPr>
          <w:rFonts w:ascii="Times New Roman" w:hAnsi="Times New Roman" w:cs="Times New Roman"/>
          <w:b/>
          <w:sz w:val="30"/>
          <w:szCs w:val="30"/>
        </w:rPr>
        <w:t>7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. </w:t>
      </w:r>
      <w:r w:rsidR="00844B65" w:rsidRPr="00DD3F9D">
        <w:rPr>
          <w:rFonts w:ascii="Times New Roman" w:hAnsi="Times New Roman" w:cs="Times New Roman"/>
          <w:i/>
          <w:sz w:val="30"/>
          <w:szCs w:val="30"/>
        </w:rPr>
        <w:t>Рисование «цветовых» историй</w:t>
      </w:r>
      <w:r w:rsidR="00844B65" w:rsidRPr="00DD3F9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054D2" w:rsidRPr="00DD3F9D" w:rsidRDefault="009054D2" w:rsidP="009054D2">
      <w:pPr>
        <w:shd w:val="clear" w:color="auto" w:fill="FFFFFF"/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III</w:t>
      </w: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Заключительный:</w:t>
      </w:r>
    </w:p>
    <w:p w:rsidR="003E0FEF" w:rsidRPr="00DD3F9D" w:rsidRDefault="003E0FEF" w:rsidP="003E0FEF">
      <w:pPr>
        <w:spacing w:after="0" w:line="360" w:lineRule="auto"/>
        <w:ind w:left="360" w:right="-2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 деятельности:</w:t>
      </w:r>
    </w:p>
    <w:p w:rsidR="003E0FEF" w:rsidRPr="00DD3F9D" w:rsidRDefault="003E0FEF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рисунков «В гостях у красок»;</w:t>
      </w:r>
    </w:p>
    <w:p w:rsidR="003E0FEF" w:rsidRPr="00DD3F9D" w:rsidRDefault="003E0FEF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коллективная работа «Радужная картина»</w:t>
      </w:r>
    </w:p>
    <w:p w:rsidR="003E0FEF" w:rsidRPr="00DD3F9D" w:rsidRDefault="003E0FEF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конспекты занятий, дидактические игры;   </w:t>
      </w:r>
    </w:p>
    <w:p w:rsidR="003E0FEF" w:rsidRPr="00DD3F9D" w:rsidRDefault="003E0FEF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цветные 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3E0FEF" w:rsidRPr="00DD3F9D" w:rsidRDefault="003E0FEF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консультация  для родителей  «Цветные фантазии… или как   влияют цвета на поведение детей»;</w:t>
      </w:r>
    </w:p>
    <w:p w:rsidR="003E0FEF" w:rsidRPr="00DD3F9D" w:rsidRDefault="003E0FEF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«Путешествие в цветную страну»</w:t>
      </w:r>
    </w:p>
    <w:p w:rsidR="0086572B" w:rsidRPr="00DD3F9D" w:rsidRDefault="0086572B" w:rsidP="003E0FEF">
      <w:pPr>
        <w:spacing w:after="0" w:line="360" w:lineRule="auto"/>
        <w:ind w:left="837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7FF" w:rsidRPr="00DD3F9D" w:rsidRDefault="00F427FF" w:rsidP="00844B65">
      <w:pPr>
        <w:spacing w:line="36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844B65" w:rsidRPr="00DD3F9D" w:rsidRDefault="00844B65" w:rsidP="00844B65">
      <w:pPr>
        <w:spacing w:line="36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DD3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4078448</wp:posOffset>
            </wp:positionH>
            <wp:positionV relativeFrom="paragraph">
              <wp:posOffset>-52235</wp:posOffset>
            </wp:positionV>
            <wp:extent cx="1205387" cy="603955"/>
            <wp:effectExtent l="114300" t="38100" r="32863" b="62795"/>
            <wp:wrapNone/>
            <wp:docPr id="3" name="Рисунок 10" descr="kniga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kniga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387" cy="6039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44B65" w:rsidRPr="00DD3F9D" w:rsidRDefault="00844B65" w:rsidP="00844B65">
      <w:pPr>
        <w:spacing w:line="36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DD3F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Литература:</w:t>
      </w:r>
    </w:p>
    <w:p w:rsidR="00844B65" w:rsidRPr="00DD3F9D" w:rsidRDefault="00844B65" w:rsidP="009054D2">
      <w:pPr>
        <w:numPr>
          <w:ilvl w:val="0"/>
          <w:numId w:val="13"/>
        </w:numPr>
        <w:suppressAutoHyphens/>
        <w:spacing w:after="0"/>
        <w:rPr>
          <w:rFonts w:ascii="Times New Roman" w:hAnsi="Times New Roman" w:cs="Times New Roman"/>
          <w:sz w:val="30"/>
          <w:szCs w:val="30"/>
        </w:rPr>
      </w:pPr>
      <w:proofErr w:type="spellStart"/>
      <w:r w:rsidRPr="00DD3F9D">
        <w:rPr>
          <w:rFonts w:ascii="Times New Roman" w:hAnsi="Times New Roman" w:cs="Times New Roman"/>
          <w:sz w:val="30"/>
          <w:szCs w:val="30"/>
        </w:rPr>
        <w:t>Нищеева</w:t>
      </w:r>
      <w:proofErr w:type="spellEnd"/>
      <w:r w:rsidRPr="00DD3F9D">
        <w:rPr>
          <w:rFonts w:ascii="Times New Roman" w:hAnsi="Times New Roman" w:cs="Times New Roman"/>
          <w:sz w:val="30"/>
          <w:szCs w:val="30"/>
        </w:rPr>
        <w:t xml:space="preserve"> Н.в. «Разноцветные сказки»  «</w:t>
      </w:r>
      <w:proofErr w:type="spellStart"/>
      <w:r w:rsidRPr="00DD3F9D">
        <w:rPr>
          <w:rFonts w:ascii="Times New Roman" w:hAnsi="Times New Roman" w:cs="Times New Roman"/>
          <w:sz w:val="30"/>
          <w:szCs w:val="30"/>
        </w:rPr>
        <w:t>Детсво-пресс</w:t>
      </w:r>
      <w:proofErr w:type="spellEnd"/>
      <w:r w:rsidRPr="00DD3F9D">
        <w:rPr>
          <w:rFonts w:ascii="Times New Roman" w:hAnsi="Times New Roman" w:cs="Times New Roman"/>
          <w:sz w:val="30"/>
          <w:szCs w:val="30"/>
        </w:rPr>
        <w:t>» СПб-2004</w:t>
      </w:r>
    </w:p>
    <w:p w:rsidR="00844B65" w:rsidRPr="00DD3F9D" w:rsidRDefault="00844B65" w:rsidP="009054D2">
      <w:pPr>
        <w:numPr>
          <w:ilvl w:val="0"/>
          <w:numId w:val="13"/>
        </w:numPr>
        <w:suppressAutoHyphens/>
        <w:spacing w:after="0"/>
        <w:rPr>
          <w:rFonts w:ascii="Times New Roman" w:hAnsi="Times New Roman" w:cs="Times New Roman"/>
          <w:sz w:val="30"/>
          <w:szCs w:val="30"/>
        </w:rPr>
      </w:pPr>
      <w:proofErr w:type="spellStart"/>
      <w:r w:rsidRPr="00DD3F9D">
        <w:rPr>
          <w:rFonts w:ascii="Times New Roman" w:hAnsi="Times New Roman" w:cs="Times New Roman"/>
          <w:sz w:val="30"/>
          <w:szCs w:val="30"/>
        </w:rPr>
        <w:t>Поюсова</w:t>
      </w:r>
      <w:proofErr w:type="spellEnd"/>
      <w:r w:rsidRPr="00DD3F9D">
        <w:rPr>
          <w:rFonts w:ascii="Times New Roman" w:hAnsi="Times New Roman" w:cs="Times New Roman"/>
          <w:sz w:val="30"/>
          <w:szCs w:val="30"/>
        </w:rPr>
        <w:t xml:space="preserve"> Н.М, «</w:t>
      </w:r>
      <w:proofErr w:type="gramStart"/>
      <w:r w:rsidRPr="00DD3F9D">
        <w:rPr>
          <w:rFonts w:ascii="Times New Roman" w:hAnsi="Times New Roman" w:cs="Times New Roman"/>
          <w:sz w:val="30"/>
          <w:szCs w:val="30"/>
        </w:rPr>
        <w:t>Цветовой</w:t>
      </w:r>
      <w:proofErr w:type="gramEnd"/>
      <w:r w:rsidRPr="00DD3F9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D3F9D">
        <w:rPr>
          <w:rFonts w:ascii="Times New Roman" w:hAnsi="Times New Roman" w:cs="Times New Roman"/>
          <w:sz w:val="30"/>
          <w:szCs w:val="30"/>
        </w:rPr>
        <w:t>игротренинг</w:t>
      </w:r>
      <w:proofErr w:type="spellEnd"/>
      <w:r w:rsidRPr="00DD3F9D">
        <w:rPr>
          <w:rFonts w:ascii="Times New Roman" w:hAnsi="Times New Roman" w:cs="Times New Roman"/>
          <w:sz w:val="30"/>
          <w:szCs w:val="30"/>
        </w:rPr>
        <w:t>» Речь/СПб-2007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Бабаева Т.И. , Михайлова З.А. Программа  развития и воспитания детей  в детском саду «Детство» - СПб</w:t>
      </w:r>
      <w:proofErr w:type="gramStart"/>
      <w:r w:rsidRPr="00DD3F9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D3F9D">
        <w:rPr>
          <w:rFonts w:ascii="Times New Roman" w:hAnsi="Times New Roman" w:cs="Times New Roman"/>
          <w:sz w:val="28"/>
          <w:szCs w:val="28"/>
        </w:rPr>
        <w:t>Детство-Пресс, 2003.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proofErr w:type="spellStart"/>
      <w:r w:rsidRPr="00DD3F9D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DD3F9D">
        <w:rPr>
          <w:rFonts w:ascii="Times New Roman" w:hAnsi="Times New Roman" w:cs="Times New Roman"/>
          <w:sz w:val="28"/>
          <w:szCs w:val="28"/>
        </w:rPr>
        <w:t xml:space="preserve"> Л.А. Воспитание сенсорной культуры ребенка – М.: Просвещение, 1988.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Ковалько В.И. Азбука физкультминуток для дошкольников. Москва. «ВАКО». 2008.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>Иванова О. Васильева И. Выразительные возможности цвета. СПб</w:t>
      </w:r>
      <w:proofErr w:type="gramStart"/>
      <w:r w:rsidRPr="00DD3F9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D3F9D">
        <w:rPr>
          <w:rFonts w:ascii="Times New Roman" w:hAnsi="Times New Roman" w:cs="Times New Roman"/>
          <w:sz w:val="28"/>
          <w:szCs w:val="28"/>
        </w:rPr>
        <w:t>Агентство образовательного сотрудничества, 2005.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Киселева Л.С. Данилина Т.А. Проектный метод в деятельности дошкольного учреждения – М.: АРКТИ, 2003. 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proofErr w:type="spellStart"/>
      <w:r w:rsidRPr="00DD3F9D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DD3F9D">
        <w:rPr>
          <w:rFonts w:ascii="Times New Roman" w:hAnsi="Times New Roman" w:cs="Times New Roman"/>
          <w:sz w:val="28"/>
          <w:szCs w:val="28"/>
        </w:rPr>
        <w:t xml:space="preserve"> О.В., Рахманова Н.П., Щетинина В.В. </w:t>
      </w:r>
      <w:proofErr w:type="gramStart"/>
      <w:r w:rsidRPr="00DD3F9D">
        <w:rPr>
          <w:rFonts w:ascii="Times New Roman" w:hAnsi="Times New Roman" w:cs="Times New Roman"/>
          <w:sz w:val="28"/>
          <w:szCs w:val="28"/>
        </w:rPr>
        <w:t>Неизведанное</w:t>
      </w:r>
      <w:proofErr w:type="gramEnd"/>
      <w:r w:rsidRPr="00DD3F9D">
        <w:rPr>
          <w:rFonts w:ascii="Times New Roman" w:hAnsi="Times New Roman" w:cs="Times New Roman"/>
          <w:sz w:val="28"/>
          <w:szCs w:val="28"/>
        </w:rPr>
        <w:t xml:space="preserve"> рядом. М.: ТЦ Сфера, 2005.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proofErr w:type="spellStart"/>
      <w:r w:rsidRPr="00DD3F9D">
        <w:rPr>
          <w:rFonts w:ascii="Times New Roman" w:hAnsi="Times New Roman" w:cs="Times New Roman"/>
          <w:spacing w:val="-10"/>
          <w:sz w:val="28"/>
          <w:szCs w:val="28"/>
        </w:rPr>
        <w:t>Нищева</w:t>
      </w:r>
      <w:proofErr w:type="spellEnd"/>
      <w:r w:rsidRPr="00DD3F9D">
        <w:rPr>
          <w:rFonts w:ascii="Times New Roman" w:hAnsi="Times New Roman" w:cs="Times New Roman"/>
          <w:spacing w:val="-10"/>
          <w:sz w:val="28"/>
          <w:szCs w:val="28"/>
        </w:rPr>
        <w:t xml:space="preserve">  Н.В. Разноцветные сказки</w:t>
      </w:r>
      <w:proofErr w:type="gramStart"/>
      <w:r w:rsidRPr="00DD3F9D">
        <w:rPr>
          <w:rFonts w:ascii="Times New Roman" w:hAnsi="Times New Roman" w:cs="Times New Roman"/>
          <w:spacing w:val="-10"/>
          <w:sz w:val="28"/>
          <w:szCs w:val="28"/>
        </w:rPr>
        <w:t xml:space="preserve"> .</w:t>
      </w:r>
      <w:proofErr w:type="gramEnd"/>
      <w:r w:rsidRPr="00DD3F9D">
        <w:rPr>
          <w:rFonts w:ascii="Times New Roman" w:hAnsi="Times New Roman" w:cs="Times New Roman"/>
          <w:spacing w:val="-10"/>
          <w:sz w:val="28"/>
          <w:szCs w:val="28"/>
        </w:rPr>
        <w:t xml:space="preserve">  СПб.: «ДЕТСТВО-ПРЕСС», 2003.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</w:rPr>
        <w:t xml:space="preserve">Сенсорное воспитание в детском саду: Пособие для воспитателей. / Под ред. </w:t>
      </w:r>
      <w:r w:rsidRPr="00DD3F9D">
        <w:rPr>
          <w:rFonts w:ascii="Times New Roman" w:hAnsi="Times New Roman" w:cs="Times New Roman"/>
        </w:rPr>
        <w:t xml:space="preserve">Н.Н. </w:t>
      </w:r>
      <w:proofErr w:type="spellStart"/>
      <w:r w:rsidRPr="00DD3F9D">
        <w:rPr>
          <w:rFonts w:ascii="Times New Roman" w:hAnsi="Times New Roman" w:cs="Times New Roman"/>
          <w:sz w:val="28"/>
        </w:rPr>
        <w:t>Поддьякова</w:t>
      </w:r>
      <w:proofErr w:type="spellEnd"/>
      <w:r w:rsidRPr="00DD3F9D">
        <w:rPr>
          <w:rFonts w:ascii="Times New Roman" w:hAnsi="Times New Roman" w:cs="Times New Roman"/>
          <w:sz w:val="28"/>
        </w:rPr>
        <w:t>, В.Н. Аванесовой. - М.: Просвещение, 1981.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F9D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DD3F9D">
        <w:rPr>
          <w:rFonts w:ascii="Times New Roman" w:hAnsi="Times New Roman" w:cs="Times New Roman"/>
          <w:sz w:val="28"/>
          <w:szCs w:val="28"/>
        </w:rPr>
        <w:t xml:space="preserve"> Г.С.</w:t>
      </w:r>
      <w:r w:rsidRPr="00DD3F9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D3F9D">
        <w:rPr>
          <w:rFonts w:ascii="Times New Roman" w:hAnsi="Times New Roman" w:cs="Times New Roman"/>
          <w:sz w:val="28"/>
          <w:szCs w:val="28"/>
        </w:rPr>
        <w:t>Игры и игровые упражнения на развитие речи. М.: Просвещение, 1983.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  <w:sz w:val="28"/>
          <w:szCs w:val="28"/>
        </w:rPr>
      </w:pPr>
      <w:r w:rsidRPr="00DD3F9D">
        <w:rPr>
          <w:rFonts w:ascii="Times New Roman" w:hAnsi="Times New Roman" w:cs="Times New Roman"/>
          <w:sz w:val="28"/>
        </w:rPr>
        <w:t xml:space="preserve"> Шевчук И. Изучаем цвета. ООО Издательство</w:t>
      </w:r>
      <w:proofErr w:type="gramStart"/>
      <w:r w:rsidRPr="00DD3F9D">
        <w:rPr>
          <w:rFonts w:ascii="Times New Roman" w:hAnsi="Times New Roman" w:cs="Times New Roman"/>
          <w:sz w:val="28"/>
        </w:rPr>
        <w:t xml:space="preserve">.: </w:t>
      </w:r>
      <w:proofErr w:type="spellStart"/>
      <w:proofErr w:type="gramEnd"/>
      <w:r w:rsidRPr="00DD3F9D">
        <w:rPr>
          <w:rFonts w:ascii="Times New Roman" w:hAnsi="Times New Roman" w:cs="Times New Roman"/>
          <w:sz w:val="28"/>
        </w:rPr>
        <w:t>Эксмо</w:t>
      </w:r>
      <w:proofErr w:type="spellEnd"/>
      <w:r w:rsidRPr="00DD3F9D">
        <w:rPr>
          <w:rFonts w:ascii="Times New Roman" w:hAnsi="Times New Roman" w:cs="Times New Roman"/>
          <w:sz w:val="28"/>
        </w:rPr>
        <w:t>, 2007.</w:t>
      </w:r>
    </w:p>
    <w:p w:rsidR="00844B65" w:rsidRPr="00DD3F9D" w:rsidRDefault="00844B65" w:rsidP="009054D2">
      <w:pPr>
        <w:numPr>
          <w:ilvl w:val="0"/>
          <w:numId w:val="13"/>
        </w:numPr>
        <w:spacing w:after="0"/>
        <w:ind w:right="-285"/>
        <w:rPr>
          <w:rFonts w:ascii="Times New Roman" w:hAnsi="Times New Roman" w:cs="Times New Roman"/>
        </w:rPr>
      </w:pPr>
      <w:r w:rsidRPr="00DD3F9D">
        <w:rPr>
          <w:rFonts w:ascii="Times New Roman" w:hAnsi="Times New Roman" w:cs="Times New Roman"/>
          <w:bCs/>
          <w:iCs/>
          <w:sz w:val="28"/>
          <w:szCs w:val="28"/>
        </w:rPr>
        <w:t xml:space="preserve">Сайт </w:t>
      </w:r>
      <w:hyperlink r:id="rId8" w:history="1">
        <w:r w:rsidRPr="00DD3F9D">
          <w:rPr>
            <w:rStyle w:val="ac"/>
            <w:rFonts w:ascii="Times New Roman" w:hAnsi="Times New Roman" w:cs="Times New Roman"/>
            <w:bCs/>
            <w:iCs/>
            <w:sz w:val="28"/>
            <w:szCs w:val="28"/>
          </w:rPr>
          <w:t>http://Мама</w:t>
        </w:r>
      </w:hyperlink>
      <w:r w:rsidRPr="00DD3F9D">
        <w:rPr>
          <w:rFonts w:ascii="Times New Roman" w:hAnsi="Times New Roman" w:cs="Times New Roman"/>
          <w:bCs/>
          <w:iCs/>
          <w:sz w:val="28"/>
          <w:szCs w:val="28"/>
        </w:rPr>
        <w:t xml:space="preserve"> для мам. </w:t>
      </w:r>
    </w:p>
    <w:p w:rsidR="00844B65" w:rsidRPr="00DD3F9D" w:rsidRDefault="00844B65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4D2" w:rsidRPr="00DD3F9D" w:rsidRDefault="009054D2" w:rsidP="00844B65">
      <w:pPr>
        <w:spacing w:line="360" w:lineRule="auto"/>
        <w:ind w:left="360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82F" w:rsidRPr="00DD3F9D" w:rsidRDefault="00B4082F" w:rsidP="00F427FF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Сценарий развлечения </w:t>
      </w:r>
    </w:p>
    <w:p w:rsidR="00B4082F" w:rsidRPr="00DD3F9D" w:rsidRDefault="00B4082F" w:rsidP="00F427FF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«Путешествие в Цветную страну»</w:t>
      </w:r>
    </w:p>
    <w:p w:rsidR="00B4082F" w:rsidRPr="00DD3F9D" w:rsidRDefault="00B4082F" w:rsidP="00F427FF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 </w:t>
      </w:r>
      <w:hyperlink r:id="rId9" w:tgtFrame="_blank" w:history="1">
        <w:r w:rsidRPr="00DD3F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представлений о</w:t>
        </w:r>
      </w:hyperlink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цвете, обучение использованию в речи названий цвета, подвести итог Разноцветной недели.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Задачи:</w:t>
      </w:r>
    </w:p>
    <w:p w:rsidR="00B4082F" w:rsidRPr="00DD3F9D" w:rsidRDefault="00847541" w:rsidP="00F427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B4082F" w:rsidRPr="00DD3F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Развивать</w:t>
        </w:r>
      </w:hyperlink>
      <w:r w:rsidR="00B4082F"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воображение и творчество;</w:t>
      </w:r>
    </w:p>
    <w:p w:rsidR="00B4082F" w:rsidRPr="00DD3F9D" w:rsidRDefault="00B4082F" w:rsidP="00F427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 </w:t>
      </w:r>
      <w:hyperlink r:id="rId11" w:tgtFrame="_blank" w:history="1">
        <w:r w:rsidRPr="00DD3F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 детей</w:t>
        </w:r>
      </w:hyperlink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радостное настроение;</w:t>
      </w:r>
    </w:p>
    <w:p w:rsidR="00B4082F" w:rsidRPr="00DD3F9D" w:rsidRDefault="00B4082F" w:rsidP="00F427F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 </w:t>
      </w:r>
      <w:hyperlink r:id="rId12" w:tgtFrame="_blank" w:history="1">
        <w:r w:rsidRPr="00DD3F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знания</w:t>
        </w:r>
      </w:hyperlink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полученные в течение Разноцветной недели;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Мольберты – 2 шт.;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  по цветам радуги – 2 комплекта;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Бумажные разноцветные лепестки и серединки для игры «Собери цветок»;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бабочки и цветы для игры «Найди пару»;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карточек для игры «Составь слово»;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шары;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 и другие принадлежности для рисования;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Аудиозаписи с детскими песнями для конкурса «Угадай мелодию»;</w:t>
      </w:r>
    </w:p>
    <w:p w:rsidR="00B4082F" w:rsidRPr="00DD3F9D" w:rsidRDefault="00B4082F" w:rsidP="00F427F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 с эмблемами команд «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«Радуга», приготовленные детьми заранее.</w:t>
      </w:r>
    </w:p>
    <w:p w:rsidR="00B4082F" w:rsidRPr="00DD3F9D" w:rsidRDefault="00B4082F" w:rsidP="00F42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 музыку входят в музыкальный зал, рассаживаются по местам.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</w:t>
      </w: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дремучих лесов, среди цветущих лугов, на берегу лазурного моря живет-поживает малень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кая деревенька. Домов-то в ней всего семь, но зато какие!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дом в свой цвет окрашен: один - красный, другой - оранжевый, третий</w:t>
      </w:r>
      <w:r w:rsidR="00D11E88"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желтый, четвертый - зеленый, пятый - голубой, шестой - синий, седьмой - фиолетовый.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дома, а загляденье!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всей недели мы с вами путешествовали по этим сказочным домам, разучивали разноцветные физкультминутки, учили стихи  и узнали очень много интересного про каждый цвет. И сегодня мы с вами подведем итог нашей Разноцветной Недели.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Ребенок: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на свете </w:t>
      </w: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ЖЕЛТЫЕ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рядом с ними дети </w:t>
      </w: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конечно, дети </w:t>
      </w: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КРАСНЫЕ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дети были разные.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Мамы и папы тоже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были непохожие.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в какой стране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посчастливилось мне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месяц прожить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королевой побыть.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Страна была не простая,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Необычная, а </w:t>
      </w: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ЦВЕТНАЯ!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появляется  Фея Ночи.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 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все яркие, разноцветные. А в моем королевстве все должно быть бесцветным, черным, мрачным. Здесь запрещено веселиться и смеяться.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Ведущая: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Фея Ночи, как же неинтересно и скучно управлять таким королевством.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вам загадать загадку: поднялись врата, всему миру красота. Что это?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помощью детей Фея Ночи отгадывает загадку – Радуга. Дети рассказывают Фее стихотворение «Радуга».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Радуга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видел кота разноцветного –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нем было семь разных цветов.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кончик хвоста семицветного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асался лиловых лесов.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спину свою разноцветную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 полем, он выгнул дугой,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лапы свои семицветные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Поставил он в пруд золотой.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Сверкали усы разноцветные,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Сияла на солнышке шерсть,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дети плясали под радугой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вторник, без четверти шесть.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легче было запомнить все цвета радуги, люди придумали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забавную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считалку-говорилку</w:t>
      </w:r>
      <w:proofErr w:type="spell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Первая буква каждого слова обозначает первую букву названия цвета радуги.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вспомним: </w:t>
      </w: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Охотник</w:t>
      </w:r>
      <w:proofErr w:type="gramStart"/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Ж</w:t>
      </w:r>
      <w:proofErr w:type="gramEnd"/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елает Знать Где Сидит Фазан.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очень понравилось стихотворение. Я хочу разделить вас на две команды и устроить для вас сложные испытания. Одна команда будет называться «Радуга», а другая «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Вы готовы к моим испытаниям?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Детям раздаются медали с эмблемами команд, которые дети сделали сами заранее.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Первый конкурс  «Радуга». Для этого конкурса от  каждой команды нужно выбрать по семь человек. </w:t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(Участники конкурса разбирают ленточки по цветам, соответствующим цветам радуги, встают в ряд.</w:t>
      </w:r>
      <w:proofErr w:type="gram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словам </w:t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считалки</w:t>
      </w:r>
      <w:proofErr w:type="gram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дети сначала расходятся по залу в свободном порядке, а затем встают в соответствии с цветами радуги).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летом на лугу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исовали  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Ра-ду-гу</w:t>
      </w:r>
      <w:proofErr w:type="spell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задача непроста,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Перепутали цвета!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 - Радугу восстанови!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вы помните, какой был первый день в  Разноцветной неделе?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 Красный.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Красный цвет - это сила. Это цвет огня, жажды жизни и скорости. Красный цвет дает энергию. Он излучает тепло. Красный цвет может помочь в преодолении страха,  жизненных препятствий, улучшает настроение.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читают стихи, сопровождая слова движениями.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красные цветки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красные цветки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аспускают лепестки.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(Плавно поднимаем руки вверх.)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чуть дышит,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Лепестки колышет.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(Качание руками влево - вправо.)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красные цветки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акрывают лепестки,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(Присели, спрятались.)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качают,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(Движения головой влево - вправо.)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засыпают.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цвета  был второй день недели?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Оранжевый.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 цвет помогает человеку почувствовать себя более раскрепощенным, свободным. Этот цвет - очень яркий, он всегда привлекает внимание и в небольших количествах будит в нас мысли о радости, веселье и ярком солнце.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читают стихи, сопровождая слова движениями.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Рыжие клены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клёны стали рыжие,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подняли вверх</w:t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окачали руками.)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 один не дразнится.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туловища влево - вправо, 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в стороны.)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всё равно все рыжие,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подняли вверх.)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Кому, какая разница?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(Покачали руками.)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Рыжие белочки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падают,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пришла.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(Махи руками вверх - в стороны - вниз.)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Рыжие белочки,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у вас дела?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вперед.)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Мы набрали шишек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своих детишек.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Листьев полное дупло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удет нам зимой тепло.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туловища влево - вправо.)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падают;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пришла.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(Махи руками вверх - в стороны – вниз.)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Рыжие белочки,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у вас дела?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Насушили ягод,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хватило на год.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(Махи руками вверх - в стороны – вниз.)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же цвета был третий день недели?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Желтый.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Желтый цвет полон оптимизма и радости. Это тонизирующий цвет. По сравнению с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оранжевым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оказывает более мягкое и нежное воздействие на пульс и дыхание. Желтый стимулирует интеллект и общительность. Это последний из теплых цветовых лучей. Желтый цвет привлекает внимание, поскольку он является наиболее ярким из всех основных цветов спектра. Этот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 человек замечает первым. Именно поэтому желтый цвет используется для предупреждающих надписей и школьных автобусов. Желтый цвет всегда сигнализирует о чем-то новом, необычном, интересном. В природе желтый цвет очень распространен. Мы видим его повсюду. Желтого цвета солнце, лимоны, кукуруза, шафран, огонь, спелая пшеница, натуральное кленовая древесина, сливочное масло и жирные сливки. Неудивительно, что человек воспринимает желтый цвет как цвет гостеприимства, щедрости и комфорта.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Желтый шар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утром, не спеша,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Надувает желтый шар,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дуют и разводят руки.)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как выпустишь из рук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(Поднять руки вверх, хлопок.)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Станет вдруг светло вокруг.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шар?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хором:</w:t>
      </w:r>
      <w:proofErr w:type="gram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«Солнце».)</w:t>
      </w:r>
      <w:proofErr w:type="gramEnd"/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предложить вам сыграть в мою самую любимую игру. Давайте все вместе встанем в круг.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Музыкальная игра «Если весело живется, делай так…»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Раз мы с вами путешествуем по цветным дням недели, и вы для меня рассказываете стихи, загадываете загадки, давайте продолжим. Я подготовила для вас следующий конкурс. Он называется «Собери цветок».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веселая лужайка получилась у нас в Цветной стране. Какой был четвертый день недели?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Зеленый.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Зеленый цвет - цвет самой природы, вечного обновления и бессмертия. Он вызывает чувство уравновешенности, гармонии, спокойствия и надежды, помогает рассеивать отрицательные эмоции.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Мох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оттенков зеленого цвета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 с собой благодатное лето!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Поляны, луга и древесные кроны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ияют огнем золотисто-зеленым.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нарядном лесу и на топком болоте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мшистый ковер под ногами найдете.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Вон там - изумрудный, а здесь - серебристый,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Оливковый... и - непременно - пушистый.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(Е. </w:t>
      </w:r>
      <w:proofErr w:type="spell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Коче</w:t>
      </w:r>
      <w:proofErr w:type="gramStart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</w:t>
      </w:r>
      <w:proofErr w:type="gram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кова</w:t>
      </w:r>
      <w:proofErr w:type="spellEnd"/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Лягушки - Зеленые ушки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старой кадушке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лясали лягушки,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Зеленые ушки,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 на макушке.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к ним подошел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в воду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ултых!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нечего больше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казать мне про них.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 А сейчас я предлагаю поиграть.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Дети-цветы расходятся по залу. Дети-бабочки «летают» по залу под музыку. Как только музыка смолкает, бабочкам нужно подлететь к цветку своего цвета.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цвета был пятый день?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Голубой.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Голубой - это цвет эмоциональности, цвет общения. Голубые тона производят впечатление легкости, воздушности, чистоты. Голубой это цвет ясного неба, с прозрачной воды. Этот цвет учит, его называют «цветом истины». Голубой также цвет мира, он тих и спокоен.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цвет обладает болеутоляющим свойством, эффективен при воспалительных процессах, при лечении болезней горла, головных болях. Голубой цвет успокаивает душу, противодействует жестокости и грубости.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цвета был шестой день?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Синий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 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вторым из цветов холодного спектра. Он помогает прийти к покою, стимулирует вдохновение, творчество, веру и преданность.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мягкость, терпение и самообла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дание.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представляет собой силу разума, ясность мысли.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Синие лужи весны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Голубые, синие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Небо и ручьи.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через стороны вверх.)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синих лужах плещутся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Стайкой воробьи.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(Приседания.)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снегу прозрачные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Льдинки - кружева.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Первые проталинки,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Первая трава.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в ладоши.)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Следующее испытание для вас. Музыкальный конкурс «Угадай мелодию», в котором вам нужно угадать о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предметах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цвета поется в песнях, которые вы услышите.</w:t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вы точно не угадаете ни одной песни. </w:t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«Улыбка», «Колыбельная Умки», «В траве сидел кузнечик», «Оранжевая песенка», «Облака», «Курочка и цыплята».)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Фея Ночи: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цвета было воскресенье?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Фиолетовое.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фиолетовом цвете сочетаются энергия красного и элегантность синего цвета. Именно поэтому пурпур и фиолетовый цвет всегда ассоциировались с </w:t>
      </w:r>
      <w:r w:rsidRPr="00DD3F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царственностью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Величественный цвет, всегда присутствовавший в одежде королей. Это цвет вдохновения, который свойственен творческим личностям. В природе фиолетовый цвет не слишком распространен - вам на ум придут разве что виноград, сливы да несколько цветов.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Весь лиловый новый дом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 лиловый кот на нем.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Кухни и столовые 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в нем лиловые.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трубы, и до колес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есь лиловый паровоз.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сиреневый букет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лиловый стал буфет.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кому, какое дело?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люблю лиловый цвет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карандаша другого нет.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Итак, у нас выстроилась разноцветная радуга.</w:t>
      </w:r>
    </w:p>
    <w:p w:rsidR="00B4082F" w:rsidRPr="00DD3F9D" w:rsidRDefault="00B4082F" w:rsidP="00F42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страна, цветная.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мире одна такая.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Придумана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создана нами.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Гордимся своими делами.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ней люди цветные: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Веселые и озорные,</w:t>
      </w: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Добрые, совсем не злые.</w:t>
      </w:r>
    </w:p>
    <w:p w:rsidR="00B4082F" w:rsidRPr="00DD3F9D" w:rsidRDefault="00B4082F" w:rsidP="00F42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ACE" w:rsidRPr="00DD3F9D" w:rsidRDefault="00CF2ACE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Pr="00DD3F9D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72B" w:rsidRDefault="0086572B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F9D" w:rsidRDefault="00DD3F9D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F9D" w:rsidRDefault="00DD3F9D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F9D" w:rsidRDefault="00DD3F9D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F9D" w:rsidRDefault="00DD3F9D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F9D" w:rsidRDefault="00DD3F9D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F9D" w:rsidRPr="00DD3F9D" w:rsidRDefault="00DD3F9D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7FF" w:rsidRPr="00DD3F9D" w:rsidRDefault="00F427FF" w:rsidP="00F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291" w:rsidRPr="00DD3F9D" w:rsidRDefault="00A84291" w:rsidP="00F42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занятия по освоению</w:t>
      </w:r>
    </w:p>
    <w:p w:rsidR="00A84291" w:rsidRPr="00DD3F9D" w:rsidRDefault="00A84291" w:rsidP="00F42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оранжевого цвета «Оранжевое настроение»</w:t>
      </w:r>
    </w:p>
    <w:p w:rsidR="00A84291" w:rsidRPr="00DD3F9D" w:rsidRDefault="00A84291" w:rsidP="00F42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 об оранжевом цвете</w:t>
      </w:r>
      <w:r w:rsidR="0016556D"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сенсорные способности, речь детей (смешивание красок для получения оранжевого цвета)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речь детей (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палитра), приобщать к прекрасному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прийти на помощь, сочувствие к сказочным персонажам, попавшим в беду.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занятия: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сейчас я расскажу вам сказку: Жили – были в сказочной стране Краски и Карандаш. Карандаш очень любил рисовать. А краски раскрашивали в разные цвета рисунки Карандаша. И так красиво у них всё получалось! Однажды Карандаш нарисовал красивую Бабочку. Красная и жёлтая краски начали спорить, кто раскрасит такую красавицу. Но потом, чтобы не ссориться, они решили раскрасить её вместе.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поможем Краскам! А для этого мы с вами проведём опыт: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меня 2 банки: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желтая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красная, сливаю красную краску в желтую, и получается удивительный цвет. Как он называется? Кто знает? Оранжевый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яркий, солнечный). 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попробуем получить оранжевый цвет на палитрах и раскрасить наших Бабочек. Воспитатель показывает, на палитрах смешивают красный и жёлтый цвета. Теперь вы узнали оранжевый цвет и как он получается!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раскрашивают силуэты бабочек.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у вас получились очень весёлые. А моя Бабочка приготовила вам загадку: оранжевый нос в землю врос (морковь). Правильно, морковь оранжевая. А вспомните, какая она на вкус? (сладкая, сочная)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я думаю, что оранжевый цвет очень аппетитный и радостный! Что вам напоминает этот цвет? (Солнышко, апельсин, мандарин). Да, а какие они, апельсин и </w:t>
      </w:r>
      <w:proofErr w:type="spell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мандарин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?А</w:t>
      </w:r>
      <w:proofErr w:type="spellEnd"/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ты думаешь, Илюша?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апельсин и мандарин, </w:t>
      </w:r>
      <w:proofErr w:type="gramStart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круглые</w:t>
      </w:r>
      <w:proofErr w:type="gramEnd"/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оранжевые, похожи на солнышко!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поиграем! (Пальчиковая гимнастика «Мы делили апельсин»)</w:t>
      </w:r>
    </w:p>
    <w:p w:rsidR="00A84291" w:rsidRPr="00DD3F9D" w:rsidRDefault="00A84291" w:rsidP="00F42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7FF" w:rsidRPr="00DD3F9D" w:rsidRDefault="00A84291" w:rsidP="008657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любите апельсины? Я тоже люблю. Но вот беда! Сегодня у меня есть только жёлтый лимон. Ну, ничего, мы же волшебники! Сейчас, что – ни будь, придумаем! Спрячем желтый лимон в красный цилиндр, скажем волшебные слова: Кручу, верчу, апельсин хочу! Раз, два, три! Ну-ка, посмотрим, что у нас внутри? Посмотрите – ка! Да, это оранжевый апельсин! Мы сейчас его почистим и всех угостим!</w:t>
      </w:r>
    </w:p>
    <w:p w:rsidR="00A84291" w:rsidRPr="00DD3F9D" w:rsidRDefault="00A84291" w:rsidP="00F427FF">
      <w:pPr>
        <w:pBdr>
          <w:bottom w:val="single" w:sz="6" w:space="0" w:color="D6DDB9"/>
        </w:pBdr>
        <w:shd w:val="clear" w:color="auto" w:fill="FFFFFF"/>
        <w:spacing w:before="120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Развлечение "Оранжевое настроение"</w:t>
      </w:r>
    </w:p>
    <w:p w:rsidR="00A84291" w:rsidRPr="00DD3F9D" w:rsidRDefault="00A84291" w:rsidP="00F427F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DD3F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Приключение в королевстве красок”.</w:t>
      </w:r>
    </w:p>
    <w:p w:rsidR="00A84291" w:rsidRPr="00DD3F9D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одном сказочном королевстве жили-были разные краски. Всё что они видели вокруг, краски старались раскрасить ярко, красочно, красиво. И был в королевстве король – Красная краска. Он очень любил с высокой башни замка любоваться солнцем на закате дня: это было красное солнце. Вот такое. 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 по соседству стоял жёлтый замок. Ж</w:t>
      </w: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 в этом замке королева – Жёлтая краска. Она выходила на балкон ранним утром и любовалась восходом солнца - это было жёлтое солнце. Вот такое.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 вот однажды злой ветер налетел на королевство Красок: сломал деревья, примял цветы, испачкал дома и унёс краски. Всё в один миг превратилось </w:t>
      </w:r>
      <w:proofErr w:type="gramStart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серое и унылое. И утром и вечером над королевством светило бесцветное солнце. Что же делать?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Король с королевой обратились к мудрецу, который сказал им: “Скоро у вас родится сын – маленький принц. Он будет похож на папу – Красную краску и на маму - Жёлтую краску. Но всё-таки у него будет свой особенный цвет, запомнят его удивительное название, тогда вернутся к вам ваши краски и все заживут по-прежнему”.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 вы думаете, какого цвета будет любимая краска у сыночка короля и королевы?</w:t>
      </w:r>
      <w:r w:rsidR="00C30A11"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Что бы определить, кто же прав, я вам сейчас покажу фокус </w:t>
      </w:r>
      <w:proofErr w:type="gramStart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30A11"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окрашивание воды в красный цвет, в жёлтый путём сливания два цвета получаем оранжевый)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какой удивительный цвет получился. Как же он называется? 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Этот цвет очень теплый и ласковый, как солнышко.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Загадки.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оранжевый зверек,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Шубка теплая, как грелка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мягкий, как пушок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старательная (белка.)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Цитрус он растет на юге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теплой роще, не на грядке.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любим у нас в округе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 оранжевый и сладкий.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приходим в магазин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Покупаем (апельсин)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оранжевый и сочный,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Новый год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под елку – точно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подарках ждет!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рыжий господин-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Вкусный, сладкий (мандарин)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 нос в землю врос,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зеленый хвост </w:t>
      </w:r>
      <w:proofErr w:type="gramStart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наружи.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зеленый хвост не нужен, 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 только вкусный нос.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это? (морковка) 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каждому дам попробовать один овощ. Он оранжевый. Закройте глаза, откройте рот</w:t>
      </w:r>
      <w:proofErr w:type="gramStart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нарезанная морковь лежит на тарелке под салфеткой) 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она цвета? (оранжевая)</w:t>
      </w:r>
      <w:proofErr w:type="gramEnd"/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«Угадай по запаху»</w:t>
      </w:r>
      <w:r w:rsidRPr="00F427FF">
        <w:rPr>
          <w:rFonts w:ascii="Times New Roman" w:eastAsia="Times New Roman" w:hAnsi="Times New Roman" w:cs="Times New Roman"/>
          <w:b/>
          <w:bCs/>
          <w:i/>
          <w:iCs/>
          <w:vanish/>
          <w:sz w:val="28"/>
          <w:szCs w:val="28"/>
          <w:lang w:eastAsia="ru-RU"/>
        </w:rPr>
        <w:t> 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я хочу сказать вам, ребята, что оранжевый цвет очень вкусно пахнет. Хотите понюхать? Отгадайте по запаху, что это и какого цвета. </w:t>
      </w:r>
      <w:r w:rsidRPr="00F427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(Дети закрывают глаза, я проношу мимо них разрезанный на дольки апельсин)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Нарезанный апельсин дети нюхают с закрытыми глазами.</w:t>
      </w:r>
    </w:p>
    <w:p w:rsidR="00A84291" w:rsidRPr="00F427FF" w:rsidRDefault="00F427FF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что же это</w:t>
      </w:r>
      <w:r w:rsidR="00A84291"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догадались?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апельсин?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вокруг, есть ли в нашем зале предметы оранжевого цвета? </w:t>
      </w:r>
    </w:p>
    <w:p w:rsidR="00A84291" w:rsidRPr="00F427FF" w:rsidRDefault="00A84291" w:rsidP="00F427F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7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4291" w:rsidRPr="00F427FF" w:rsidRDefault="00A84291" w:rsidP="00F427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4291" w:rsidRPr="00F427FF" w:rsidRDefault="00A84291" w:rsidP="00F427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4291" w:rsidRPr="00F427FF" w:rsidSect="0086572B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CCA" w:rsidRDefault="00034CCA" w:rsidP="00892F31">
      <w:pPr>
        <w:spacing w:after="0" w:line="240" w:lineRule="auto"/>
      </w:pPr>
      <w:r>
        <w:separator/>
      </w:r>
    </w:p>
  </w:endnote>
  <w:endnote w:type="continuationSeparator" w:id="1">
    <w:p w:rsidR="00034CCA" w:rsidRDefault="00034CCA" w:rsidP="00892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CCA" w:rsidRDefault="00034CCA" w:rsidP="00892F31">
      <w:pPr>
        <w:spacing w:after="0" w:line="240" w:lineRule="auto"/>
      </w:pPr>
      <w:r>
        <w:separator/>
      </w:r>
    </w:p>
  </w:footnote>
  <w:footnote w:type="continuationSeparator" w:id="1">
    <w:p w:rsidR="00034CCA" w:rsidRDefault="00034CCA" w:rsidP="00892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9BFE06F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E354AE0"/>
    <w:multiLevelType w:val="hybridMultilevel"/>
    <w:tmpl w:val="C810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674D7"/>
    <w:multiLevelType w:val="multilevel"/>
    <w:tmpl w:val="4A2011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1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7" w:hanging="2160"/>
      </w:pPr>
      <w:rPr>
        <w:rFonts w:hint="default"/>
      </w:rPr>
    </w:lvl>
  </w:abstractNum>
  <w:abstractNum w:abstractNumId="4">
    <w:nsid w:val="1EA00D58"/>
    <w:multiLevelType w:val="multilevel"/>
    <w:tmpl w:val="DFCC4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52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17835B6"/>
    <w:multiLevelType w:val="hybridMultilevel"/>
    <w:tmpl w:val="A564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72349"/>
    <w:multiLevelType w:val="hybridMultilevel"/>
    <w:tmpl w:val="9E82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D6294"/>
    <w:multiLevelType w:val="multilevel"/>
    <w:tmpl w:val="09CA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C052C"/>
    <w:multiLevelType w:val="hybridMultilevel"/>
    <w:tmpl w:val="5008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A4EF5"/>
    <w:multiLevelType w:val="hybridMultilevel"/>
    <w:tmpl w:val="9D84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07988"/>
    <w:multiLevelType w:val="hybridMultilevel"/>
    <w:tmpl w:val="C5D87788"/>
    <w:lvl w:ilvl="0" w:tplc="0E1A4B8C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1">
    <w:nsid w:val="7A2E7F53"/>
    <w:multiLevelType w:val="hybridMultilevel"/>
    <w:tmpl w:val="7BF86632"/>
    <w:lvl w:ilvl="0" w:tplc="2A2C50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0706CA"/>
    <w:multiLevelType w:val="multilevel"/>
    <w:tmpl w:val="4BB0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12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8EF"/>
    <w:rsid w:val="00034CCA"/>
    <w:rsid w:val="0016556D"/>
    <w:rsid w:val="001E1CF4"/>
    <w:rsid w:val="002B07B8"/>
    <w:rsid w:val="003E0FEF"/>
    <w:rsid w:val="003F1C01"/>
    <w:rsid w:val="0056393A"/>
    <w:rsid w:val="00582DBF"/>
    <w:rsid w:val="005A0567"/>
    <w:rsid w:val="00672C9C"/>
    <w:rsid w:val="007958EF"/>
    <w:rsid w:val="007F1B63"/>
    <w:rsid w:val="00844B65"/>
    <w:rsid w:val="00847541"/>
    <w:rsid w:val="0086572B"/>
    <w:rsid w:val="00872D43"/>
    <w:rsid w:val="00892F31"/>
    <w:rsid w:val="009054D2"/>
    <w:rsid w:val="009C2CC0"/>
    <w:rsid w:val="00A178D0"/>
    <w:rsid w:val="00A84291"/>
    <w:rsid w:val="00A87DF1"/>
    <w:rsid w:val="00B4082F"/>
    <w:rsid w:val="00BB257F"/>
    <w:rsid w:val="00BC7180"/>
    <w:rsid w:val="00C26DE0"/>
    <w:rsid w:val="00C30A11"/>
    <w:rsid w:val="00C80C2F"/>
    <w:rsid w:val="00CF2ACE"/>
    <w:rsid w:val="00D11E88"/>
    <w:rsid w:val="00D16A9E"/>
    <w:rsid w:val="00DD3F9D"/>
    <w:rsid w:val="00F3489B"/>
    <w:rsid w:val="00F427FF"/>
    <w:rsid w:val="00FF2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958EF"/>
    <w:rPr>
      <w:i/>
      <w:iCs/>
    </w:rPr>
  </w:style>
  <w:style w:type="character" w:customStyle="1" w:styleId="apple-style-span">
    <w:name w:val="apple-style-span"/>
    <w:basedOn w:val="a0"/>
    <w:rsid w:val="007958EF"/>
  </w:style>
  <w:style w:type="character" w:customStyle="1" w:styleId="apple-converted-space">
    <w:name w:val="apple-converted-space"/>
    <w:basedOn w:val="a0"/>
    <w:rsid w:val="007958EF"/>
  </w:style>
  <w:style w:type="paragraph" w:styleId="a4">
    <w:name w:val="Body Text Indent"/>
    <w:basedOn w:val="a"/>
    <w:link w:val="a5"/>
    <w:semiHidden/>
    <w:unhideWhenUsed/>
    <w:rsid w:val="007958EF"/>
    <w:pPr>
      <w:widowControl w:val="0"/>
      <w:snapToGrid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7958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Strong"/>
    <w:basedOn w:val="a0"/>
    <w:qFormat/>
    <w:rsid w:val="007958EF"/>
    <w:rPr>
      <w:b/>
      <w:bCs/>
    </w:rPr>
  </w:style>
  <w:style w:type="paragraph" w:styleId="a7">
    <w:name w:val="List Paragraph"/>
    <w:basedOn w:val="a"/>
    <w:uiPriority w:val="34"/>
    <w:qFormat/>
    <w:rsid w:val="00892F3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92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92F31"/>
  </w:style>
  <w:style w:type="paragraph" w:styleId="aa">
    <w:name w:val="footer"/>
    <w:basedOn w:val="a"/>
    <w:link w:val="ab"/>
    <w:uiPriority w:val="99"/>
    <w:semiHidden/>
    <w:unhideWhenUsed/>
    <w:rsid w:val="00892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92F31"/>
  </w:style>
  <w:style w:type="character" w:styleId="ac">
    <w:name w:val="Hyperlink"/>
    <w:basedOn w:val="a0"/>
    <w:uiPriority w:val="99"/>
    <w:semiHidden/>
    <w:unhideWhenUsed/>
    <w:rsid w:val="00844B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52;&#1072;&#1084;&#107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ds82.ru/doshkolnik/2594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82.ru/doshkolnik/4015-.html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ds82.ru/doshkolnik/1486-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82.ru/doshkolnik/536-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мариша</dc:creator>
  <cp:lastModifiedBy>43</cp:lastModifiedBy>
  <cp:revision>10</cp:revision>
  <cp:lastPrinted>2017-11-01T08:32:00Z</cp:lastPrinted>
  <dcterms:created xsi:type="dcterms:W3CDTF">2014-05-30T15:21:00Z</dcterms:created>
  <dcterms:modified xsi:type="dcterms:W3CDTF">2022-05-19T11:09:00Z</dcterms:modified>
</cp:coreProperties>
</file>