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CD5" w:rsidRPr="00305BA2" w:rsidRDefault="00CA2CD5" w:rsidP="00305B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b/>
          <w:sz w:val="28"/>
          <w:szCs w:val="28"/>
          <w:lang w:eastAsia="ru-RU"/>
        </w:rPr>
        <w:t>Информационная карта проекта</w:t>
      </w:r>
    </w:p>
    <w:p w:rsidR="00CA2CD5" w:rsidRPr="00305BA2" w:rsidRDefault="00CA2CD5" w:rsidP="00305BA2">
      <w:pPr>
        <w:pStyle w:val="a3"/>
        <w:jc w:val="center"/>
        <w:rPr>
          <w:b/>
          <w:i/>
          <w:sz w:val="28"/>
          <w:szCs w:val="28"/>
        </w:rPr>
      </w:pPr>
      <w:r w:rsidRPr="00305BA2">
        <w:rPr>
          <w:rStyle w:val="a4"/>
          <w:b/>
          <w:bCs/>
          <w:sz w:val="28"/>
          <w:szCs w:val="28"/>
        </w:rPr>
        <w:t>Актуальность проекта</w:t>
      </w:r>
    </w:p>
    <w:p w:rsidR="001D1277" w:rsidRPr="00305BA2" w:rsidRDefault="001D1277" w:rsidP="00305B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Скорость движения, плотность транспортных потоков на улицах и дорогах нашей страны быстро возрастают, и будут прогрессировать в дальнейшем. Нарушение правил дорожного движения становится обычным делом. Наиболее серьёзные трудности и опасности для жизни подстерегают самых маленьких пешеходов. Причиной дорожно-транспортных происшествий чаще всего являются сами дети. Объясняется это тем, что они не умеют в должной степени управлять своим поведением,  у них отсутствует способность, предвидеть возможность возникновения  опасности в быстро меняющейся дорожной обстановке. Но нужно признать, что приоритет в этом вопросе всегда останется за семьей, т.к. опыт, полученный на примере родителей, часто оставляют  неизгладимое впечатление на поведении личности в будущем. Поэтому тесное взаимодействие с семьей воспитанников является важным условием в работе. Таким образом, избежать опасностей  на дороге можно лишь путём поддержания постоянного контакта с родителями воспитанников, а так же соответствующего воспитания и обучения ребёнка с самого раннего возраста, освоения им элементарных основ правил дорожного движения.</w:t>
      </w:r>
    </w:p>
    <w:p w:rsidR="001D1277" w:rsidRPr="00305BA2" w:rsidRDefault="001D1277" w:rsidP="00305B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 проекта:</w:t>
      </w:r>
      <w:r w:rsidRPr="00305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Творческо-информационный проект</w:t>
      </w:r>
    </w:p>
    <w:p w:rsidR="001D1277" w:rsidRPr="00305BA2" w:rsidRDefault="001D1277" w:rsidP="00305B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Продолжительность проекта:</w:t>
      </w:r>
      <w:r w:rsidRPr="00305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2CD5" w:rsidRPr="00305BA2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месяца</w:t>
      </w:r>
      <w:r w:rsidRPr="00305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(сентябрь – октябрь - ноябрь)</w:t>
      </w:r>
    </w:p>
    <w:p w:rsidR="001D1277" w:rsidRPr="00305BA2" w:rsidRDefault="001D1277" w:rsidP="00305B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проекта:</w:t>
      </w:r>
      <w:r w:rsidRPr="00305BA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подготовительной группы, воспитатели, родители воспитанников, сотрудник</w:t>
      </w:r>
      <w:r w:rsidR="00CA2CD5" w:rsidRPr="00305BA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05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ГИБДД</w:t>
      </w:r>
    </w:p>
    <w:p w:rsidR="001D1277" w:rsidRPr="00305BA2" w:rsidRDefault="001D1277" w:rsidP="00305B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область: познавательное развитие (ознакомление с правилами ПДД), развитие речи, социализация окружающего пространства, ручной труд, изобразительная деятельность.</w:t>
      </w:r>
    </w:p>
    <w:p w:rsidR="00CA2CD5" w:rsidRPr="00305BA2" w:rsidRDefault="00CA2CD5" w:rsidP="00305BA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Style w:val="a5"/>
          <w:rFonts w:ascii="Times New Roman" w:hAnsi="Times New Roman" w:cs="Times New Roman"/>
          <w:sz w:val="28"/>
          <w:szCs w:val="28"/>
        </w:rPr>
        <w:t>Цель:</w:t>
      </w:r>
      <w:r w:rsidRPr="00305BA2">
        <w:rPr>
          <w:rFonts w:ascii="Times New Roman" w:hAnsi="Times New Roman" w:cs="Times New Roman"/>
          <w:sz w:val="28"/>
          <w:szCs w:val="28"/>
        </w:rPr>
        <w:br/>
        <w:t>формирование и развитие у детей навыков осознанного безопасного поведения на дороге, в транспорте и на улице.</w:t>
      </w:r>
    </w:p>
    <w:p w:rsidR="00CA2CD5" w:rsidRPr="00305BA2" w:rsidRDefault="00CA2CD5" w:rsidP="00305BA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Style w:val="a5"/>
          <w:rFonts w:ascii="Times New Roman" w:hAnsi="Times New Roman" w:cs="Times New Roman"/>
          <w:sz w:val="28"/>
          <w:szCs w:val="28"/>
        </w:rPr>
        <w:t>Задачи:</w:t>
      </w:r>
    </w:p>
    <w:p w:rsidR="00CA2CD5" w:rsidRPr="00305BA2" w:rsidRDefault="001D1277" w:rsidP="00CA2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A2CD5" w:rsidRPr="00305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 детей  подготовительного возраста  знания о культуре поведения  на дороге.</w:t>
      </w:r>
    </w:p>
    <w:p w:rsidR="00305BA2" w:rsidRDefault="00DA0C5C" w:rsidP="00DA0C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D1277" w:rsidRPr="00305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5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</w:t>
      </w:r>
      <w:r w:rsidR="001D1277" w:rsidRPr="00305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применять полученные знания  о правилах  дорожного движения в играх, инсценировках, в  повседневной жизни. </w:t>
      </w:r>
    </w:p>
    <w:p w:rsidR="00DA0C5C" w:rsidRPr="00305BA2" w:rsidRDefault="001D1277" w:rsidP="00DA0C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</w:t>
      </w:r>
      <w:r w:rsidR="00DA0C5C" w:rsidRPr="00305BA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ответственность за безопасность своей жизни и жизни других людей</w:t>
      </w:r>
    </w:p>
    <w:p w:rsidR="00DA0C5C" w:rsidRPr="00305BA2" w:rsidRDefault="00DA0C5C" w:rsidP="00DA0C5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05BA2">
        <w:rPr>
          <w:rFonts w:ascii="Times New Roman" w:hAnsi="Times New Roman" w:cs="Times New Roman"/>
          <w:sz w:val="28"/>
          <w:szCs w:val="28"/>
        </w:rPr>
        <w:t>. Расширять словарный запас детей по дорожной азбуке.</w:t>
      </w:r>
    </w:p>
    <w:p w:rsidR="00DA0C5C" w:rsidRPr="00305BA2" w:rsidRDefault="00DA0C5C" w:rsidP="00DA0C5C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305BA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Этапы проекта.</w:t>
      </w:r>
    </w:p>
    <w:p w:rsidR="00DA0C5C" w:rsidRPr="00305BA2" w:rsidRDefault="008C7254" w:rsidP="00DA0C5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A0C5C" w:rsidRPr="00305BA2">
        <w:rPr>
          <w:rFonts w:ascii="Times New Roman" w:hAnsi="Times New Roman" w:cs="Times New Roman"/>
          <w:sz w:val="28"/>
          <w:szCs w:val="28"/>
        </w:rPr>
        <w:t>1 Этап подготовительный</w:t>
      </w:r>
    </w:p>
    <w:p w:rsidR="001D1277" w:rsidRPr="00305BA2" w:rsidRDefault="001D1277" w:rsidP="001D1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проекта начиналась с предварительной работы:</w:t>
      </w:r>
    </w:p>
    <w:p w:rsidR="001D1277" w:rsidRPr="00305BA2" w:rsidRDefault="001D1277" w:rsidP="001D12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за  движением транспорта  и работой водителя.</w:t>
      </w:r>
    </w:p>
    <w:p w:rsidR="001D1277" w:rsidRPr="00305BA2" w:rsidRDefault="001D1277" w:rsidP="001D12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 литературными произведениями С.Михалкова.</w:t>
      </w:r>
    </w:p>
    <w:p w:rsidR="008C7254" w:rsidRPr="00305BA2" w:rsidRDefault="001D1277" w:rsidP="00305BA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игрового пространства, дидактических игр, проблемных ситуаций.</w:t>
      </w:r>
      <w:r w:rsidR="00305BA2" w:rsidRPr="00305BA2">
        <w:rPr>
          <w:rFonts w:ascii="Times New Roman" w:hAnsi="Times New Roman" w:cs="Times New Roman"/>
          <w:sz w:val="28"/>
          <w:szCs w:val="28"/>
        </w:rPr>
        <w:t xml:space="preserve">        </w:t>
      </w:r>
      <w:r w:rsidR="008C7254" w:rsidRPr="00305BA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C7254" w:rsidRPr="00305BA2" w:rsidRDefault="008C7254" w:rsidP="008C7254">
      <w:pPr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</w:rPr>
        <w:t xml:space="preserve">               2 Этап - реализация проекта</w:t>
      </w:r>
    </w:p>
    <w:p w:rsidR="001D1277" w:rsidRPr="00305BA2" w:rsidRDefault="001D1277" w:rsidP="001D1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реализации проекта проводилась по такому плану:</w:t>
      </w:r>
    </w:p>
    <w:tbl>
      <w:tblPr>
        <w:tblStyle w:val="aa"/>
        <w:tblW w:w="0" w:type="auto"/>
        <w:tblLook w:val="04A0"/>
      </w:tblPr>
      <w:tblGrid>
        <w:gridCol w:w="1276"/>
        <w:gridCol w:w="1773"/>
        <w:gridCol w:w="2917"/>
        <w:gridCol w:w="3605"/>
      </w:tblGrid>
      <w:tr w:rsidR="001D1277" w:rsidRPr="00305BA2" w:rsidTr="00305BA2">
        <w:tc>
          <w:tcPr>
            <w:tcW w:w="0" w:type="auto"/>
            <w:hideMark/>
          </w:tcPr>
          <w:p w:rsidR="001D1277" w:rsidRPr="00305BA2" w:rsidRDefault="001D1277" w:rsidP="001D12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d60456235df98ad2760290e8d2c8df6e77016eb0"/>
            <w:bookmarkStart w:id="1" w:name="0"/>
            <w:bookmarkEnd w:id="0"/>
            <w:bookmarkEnd w:id="1"/>
          </w:p>
        </w:tc>
        <w:tc>
          <w:tcPr>
            <w:tcW w:w="0" w:type="auto"/>
            <w:hideMark/>
          </w:tcPr>
          <w:p w:rsidR="001D1277" w:rsidRPr="00305BA2" w:rsidRDefault="001D1277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0" w:type="auto"/>
            <w:hideMark/>
          </w:tcPr>
          <w:p w:rsidR="001D1277" w:rsidRPr="00305BA2" w:rsidRDefault="001D1277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проектной деятельности</w:t>
            </w:r>
          </w:p>
        </w:tc>
        <w:tc>
          <w:tcPr>
            <w:tcW w:w="0" w:type="auto"/>
            <w:hideMark/>
          </w:tcPr>
          <w:p w:rsidR="001D1277" w:rsidRPr="00305BA2" w:rsidRDefault="001D1277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</w:t>
            </w:r>
          </w:p>
        </w:tc>
      </w:tr>
      <w:tr w:rsidR="00305BA2" w:rsidRPr="00305BA2" w:rsidTr="00305BA2">
        <w:tc>
          <w:tcPr>
            <w:tcW w:w="0" w:type="auto"/>
            <w:vMerge w:val="restart"/>
            <w:hideMark/>
          </w:tcPr>
          <w:p w:rsidR="00305BA2" w:rsidRPr="00305BA2" w:rsidRDefault="00305BA2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hideMark/>
          </w:tcPr>
          <w:p w:rsidR="00305BA2" w:rsidRPr="00305BA2" w:rsidRDefault="00305BA2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Тема: «Азбука </w:t>
            </w:r>
          </w:p>
          <w:p w:rsidR="00305BA2" w:rsidRPr="00305BA2" w:rsidRDefault="00305BA2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дорожного </w:t>
            </w:r>
          </w:p>
          <w:p w:rsidR="00305BA2" w:rsidRPr="00305BA2" w:rsidRDefault="00305BA2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движения </w:t>
            </w:r>
            <w:proofErr w:type="gramStart"/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нужна</w:t>
            </w:r>
            <w:proofErr w:type="gramEnd"/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05BA2" w:rsidRPr="00305BA2" w:rsidRDefault="00305BA2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нам, как таблица </w:t>
            </w:r>
          </w:p>
          <w:p w:rsidR="00305BA2" w:rsidRPr="00305BA2" w:rsidRDefault="00305BA2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умножения»</w:t>
            </w:r>
          </w:p>
        </w:tc>
        <w:tc>
          <w:tcPr>
            <w:tcW w:w="0" w:type="auto"/>
            <w:hideMark/>
          </w:tcPr>
          <w:p w:rsidR="00305BA2" w:rsidRPr="00305BA2" w:rsidRDefault="00305BA2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1.Беседа с детьми: «Правила для пешеходов» (Приложение 1)</w:t>
            </w:r>
          </w:p>
        </w:tc>
        <w:tc>
          <w:tcPr>
            <w:tcW w:w="0" w:type="auto"/>
            <w:hideMark/>
          </w:tcPr>
          <w:p w:rsidR="00305BA2" w:rsidRPr="00305BA2" w:rsidRDefault="00305BA2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Расширять знания детей  о правилах поведения на дороге.</w:t>
            </w:r>
          </w:p>
          <w:p w:rsidR="00305BA2" w:rsidRPr="00305BA2" w:rsidRDefault="00305BA2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05BA2" w:rsidRPr="00305BA2" w:rsidTr="00305BA2">
        <w:tc>
          <w:tcPr>
            <w:tcW w:w="0" w:type="auto"/>
            <w:vMerge/>
            <w:hideMark/>
          </w:tcPr>
          <w:p w:rsidR="00305BA2" w:rsidRPr="00305BA2" w:rsidRDefault="00305BA2" w:rsidP="001D12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305BA2" w:rsidRPr="00305BA2" w:rsidRDefault="00305BA2" w:rsidP="001D12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305BA2" w:rsidRPr="00305BA2" w:rsidRDefault="00305BA2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2.Анкетирование родителей: «Ребёнок и ПДД»</w:t>
            </w:r>
          </w:p>
          <w:p w:rsidR="00305BA2" w:rsidRPr="00305BA2" w:rsidRDefault="00305BA2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(Приложение 2)</w:t>
            </w:r>
          </w:p>
        </w:tc>
        <w:tc>
          <w:tcPr>
            <w:tcW w:w="0" w:type="auto"/>
            <w:hideMark/>
          </w:tcPr>
          <w:p w:rsidR="00305BA2" w:rsidRPr="00305BA2" w:rsidRDefault="00305BA2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Выявить знание родителей по теме соблюдение правил дорожного движения, о серьёзности семьи  в ознакомлении с ними детей.</w:t>
            </w:r>
          </w:p>
        </w:tc>
      </w:tr>
      <w:tr w:rsidR="00305BA2" w:rsidRPr="00305BA2" w:rsidTr="00305BA2">
        <w:tc>
          <w:tcPr>
            <w:tcW w:w="0" w:type="auto"/>
            <w:vMerge/>
            <w:hideMark/>
          </w:tcPr>
          <w:p w:rsidR="00305BA2" w:rsidRPr="00305BA2" w:rsidRDefault="00305BA2" w:rsidP="001D12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305BA2" w:rsidRPr="00305BA2" w:rsidRDefault="00305BA2" w:rsidP="001D12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305BA2" w:rsidRPr="00305BA2" w:rsidRDefault="00305BA2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3.Д/и «Дорожные знаки»</w:t>
            </w:r>
          </w:p>
          <w:p w:rsidR="00305BA2" w:rsidRPr="00305BA2" w:rsidRDefault="00305BA2" w:rsidP="008A6A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305BA2" w:rsidRPr="00305BA2" w:rsidRDefault="00305BA2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Познакомить с дорожными знаками: «Пешеходный переход»,  «Пешеходная дорожка», «Движение пешеходов </w:t>
            </w: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запрещено», «Дети»</w:t>
            </w:r>
          </w:p>
        </w:tc>
      </w:tr>
      <w:tr w:rsidR="00305BA2" w:rsidRPr="00305BA2" w:rsidTr="00305BA2">
        <w:tc>
          <w:tcPr>
            <w:tcW w:w="0" w:type="auto"/>
            <w:vMerge/>
            <w:hideMark/>
          </w:tcPr>
          <w:p w:rsidR="00305BA2" w:rsidRPr="00305BA2" w:rsidRDefault="00305BA2" w:rsidP="001D12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305BA2" w:rsidRPr="00305BA2" w:rsidRDefault="00305BA2" w:rsidP="001D12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305BA2" w:rsidRPr="00305BA2" w:rsidRDefault="00305BA2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4.Подвижная игра «Ловкий пешеход»</w:t>
            </w:r>
          </w:p>
        </w:tc>
        <w:tc>
          <w:tcPr>
            <w:tcW w:w="0" w:type="auto"/>
            <w:hideMark/>
          </w:tcPr>
          <w:p w:rsidR="00305BA2" w:rsidRPr="00305BA2" w:rsidRDefault="00305BA2" w:rsidP="001B1F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Развивать умение ориентироваться  в различных ситуациях, развивать в беге.</w:t>
            </w:r>
          </w:p>
        </w:tc>
      </w:tr>
      <w:tr w:rsidR="00305BA2" w:rsidRPr="00305BA2" w:rsidTr="00305BA2">
        <w:tc>
          <w:tcPr>
            <w:tcW w:w="0" w:type="auto"/>
            <w:vMerge/>
            <w:hideMark/>
          </w:tcPr>
          <w:p w:rsidR="00305BA2" w:rsidRPr="00305BA2" w:rsidRDefault="00305BA2" w:rsidP="001D12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305BA2" w:rsidRPr="00305BA2" w:rsidRDefault="00305BA2" w:rsidP="001D12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305BA2" w:rsidRPr="00305BA2" w:rsidRDefault="00305BA2" w:rsidP="001B1F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5.Участие детей и родителей в городских соревнованиях по ПДД «Волшебное колесо» </w:t>
            </w:r>
          </w:p>
          <w:p w:rsidR="00305BA2" w:rsidRPr="00305BA2" w:rsidRDefault="00305BA2" w:rsidP="008A6A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(Приложение 3)</w:t>
            </w:r>
          </w:p>
        </w:tc>
        <w:tc>
          <w:tcPr>
            <w:tcW w:w="0" w:type="auto"/>
            <w:hideMark/>
          </w:tcPr>
          <w:p w:rsidR="00305BA2" w:rsidRPr="00305BA2" w:rsidRDefault="00305BA2" w:rsidP="001F7A0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Закрепить знания детей и родителей о правилах дорожного движения и применение их в повседневной жизни</w:t>
            </w:r>
          </w:p>
        </w:tc>
      </w:tr>
      <w:tr w:rsidR="001D1277" w:rsidRPr="00305BA2" w:rsidTr="00305BA2">
        <w:tc>
          <w:tcPr>
            <w:tcW w:w="0" w:type="auto"/>
            <w:hideMark/>
          </w:tcPr>
          <w:p w:rsidR="001D1277" w:rsidRPr="00305BA2" w:rsidRDefault="001D1277" w:rsidP="001D12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1D1277" w:rsidRPr="00305BA2" w:rsidRDefault="001D1277" w:rsidP="001D12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1D1277" w:rsidRPr="00305BA2" w:rsidRDefault="00075687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="001D1277"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 С.Волков « Про правила дорожного движения»</w:t>
            </w:r>
          </w:p>
        </w:tc>
        <w:tc>
          <w:tcPr>
            <w:tcW w:w="0" w:type="auto"/>
            <w:hideMark/>
          </w:tcPr>
          <w:p w:rsidR="001D1277" w:rsidRPr="00305BA2" w:rsidRDefault="001D1277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Закреплять знание правил дорожного движения, умению  получать информацию и применять её на практике.</w:t>
            </w:r>
          </w:p>
        </w:tc>
      </w:tr>
      <w:tr w:rsidR="001D1277" w:rsidRPr="00305BA2" w:rsidTr="00305BA2">
        <w:tc>
          <w:tcPr>
            <w:tcW w:w="0" w:type="auto"/>
            <w:hideMark/>
          </w:tcPr>
          <w:p w:rsidR="00A916E2" w:rsidRPr="00305BA2" w:rsidRDefault="00A916E2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1277" w:rsidRPr="00305BA2" w:rsidRDefault="001D1277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0" w:type="auto"/>
            <w:hideMark/>
          </w:tcPr>
          <w:p w:rsidR="001D1277" w:rsidRPr="00305BA2" w:rsidRDefault="001D1277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Тема: «Дорожные </w:t>
            </w:r>
          </w:p>
          <w:p w:rsidR="001D1277" w:rsidRPr="00305BA2" w:rsidRDefault="001D1277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знаки – наши друзья, </w:t>
            </w:r>
          </w:p>
          <w:p w:rsidR="001D1277" w:rsidRPr="00305BA2" w:rsidRDefault="001D1277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их вдоль дороги </w:t>
            </w:r>
          </w:p>
          <w:p w:rsidR="001D1277" w:rsidRPr="00305BA2" w:rsidRDefault="001D1277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увидишь всегда».</w:t>
            </w:r>
          </w:p>
        </w:tc>
        <w:tc>
          <w:tcPr>
            <w:tcW w:w="0" w:type="auto"/>
            <w:hideMark/>
          </w:tcPr>
          <w:p w:rsidR="001D1277" w:rsidRPr="00305BA2" w:rsidRDefault="001D1277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1.Д/и  «Дорожный знак знаешь - загадку отгадаешь»</w:t>
            </w:r>
          </w:p>
        </w:tc>
        <w:tc>
          <w:tcPr>
            <w:tcW w:w="0" w:type="auto"/>
            <w:hideMark/>
          </w:tcPr>
          <w:p w:rsidR="001D1277" w:rsidRPr="00305BA2" w:rsidRDefault="001D1277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знакомить  детей с дорожными знаками с помощью загадок, развивать логическое мышление, память.</w:t>
            </w:r>
          </w:p>
        </w:tc>
      </w:tr>
      <w:tr w:rsidR="001D1277" w:rsidRPr="00305BA2" w:rsidTr="00305BA2">
        <w:tc>
          <w:tcPr>
            <w:tcW w:w="0" w:type="auto"/>
            <w:hideMark/>
          </w:tcPr>
          <w:p w:rsidR="001D1277" w:rsidRPr="00305BA2" w:rsidRDefault="001D1277" w:rsidP="001D12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1D1277" w:rsidRPr="00305BA2" w:rsidRDefault="001D1277" w:rsidP="001D12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1D1277" w:rsidRPr="00305BA2" w:rsidRDefault="001D1277" w:rsidP="001F7A0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1F7A0E"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НОД </w:t>
            </w: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«Путешествие в страну дорожных знаков»</w:t>
            </w:r>
          </w:p>
          <w:p w:rsidR="001F7A0E" w:rsidRPr="00305BA2" w:rsidRDefault="001F7A0E" w:rsidP="00FB53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(Приложение </w:t>
            </w:r>
            <w:r w:rsidR="00FB5334"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1D1277" w:rsidRPr="00305BA2" w:rsidRDefault="001D1277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Формировать  представления детей о правилах безопасности на дорогах. Закреплять знание дорожных знаков и  желание применят их на практике.</w:t>
            </w:r>
          </w:p>
        </w:tc>
      </w:tr>
      <w:tr w:rsidR="001D1277" w:rsidRPr="00305BA2" w:rsidTr="00305BA2">
        <w:tc>
          <w:tcPr>
            <w:tcW w:w="0" w:type="auto"/>
            <w:hideMark/>
          </w:tcPr>
          <w:p w:rsidR="001D1277" w:rsidRPr="00305BA2" w:rsidRDefault="001D1277" w:rsidP="001D12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1D1277" w:rsidRPr="00305BA2" w:rsidRDefault="001D1277" w:rsidP="001D12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1D1277" w:rsidRPr="00305BA2" w:rsidRDefault="00075687" w:rsidP="00075687">
            <w:pPr>
              <w:pStyle w:val="a7"/>
              <w:spacing w:before="100" w:beforeAutospacing="1" w:after="100" w:afterAutospacing="1"/>
              <w:ind w:lef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1F7A0E"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Рисование              </w:t>
            </w:r>
            <w:r w:rsidR="001D1277"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Внимание дорога!»</w:t>
            </w:r>
            <w:r w:rsidR="001F7A0E"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D1277"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(изображение дорожных знаков)</w:t>
            </w:r>
          </w:p>
        </w:tc>
        <w:tc>
          <w:tcPr>
            <w:tcW w:w="0" w:type="auto"/>
            <w:hideMark/>
          </w:tcPr>
          <w:p w:rsidR="001D1277" w:rsidRPr="00305BA2" w:rsidRDefault="001D1277" w:rsidP="001F7A0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</w:t>
            </w:r>
            <w:r w:rsidR="001F7A0E"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Закреплять умение </w:t>
            </w: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</w:t>
            </w:r>
            <w:r w:rsidR="001F7A0E"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ать</w:t>
            </w: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и</w:t>
            </w:r>
            <w:r w:rsidR="001F7A0E"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зобразительными материалами. </w:t>
            </w:r>
          </w:p>
        </w:tc>
      </w:tr>
      <w:tr w:rsidR="001D1277" w:rsidRPr="00305BA2" w:rsidTr="00305BA2">
        <w:tc>
          <w:tcPr>
            <w:tcW w:w="0" w:type="auto"/>
            <w:hideMark/>
          </w:tcPr>
          <w:p w:rsidR="001D1277" w:rsidRPr="00305BA2" w:rsidRDefault="001D1277" w:rsidP="001D12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1D1277" w:rsidRPr="00305BA2" w:rsidRDefault="001D1277" w:rsidP="001D12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075687" w:rsidRPr="00305BA2" w:rsidRDefault="00075687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1277" w:rsidRPr="00305BA2" w:rsidRDefault="001D1277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4.Развлечение </w:t>
            </w: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«Безопасность – это важно!»</w:t>
            </w:r>
          </w:p>
          <w:p w:rsidR="001F7A0E" w:rsidRPr="00305BA2" w:rsidRDefault="001F7A0E" w:rsidP="00962E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(Приложение </w:t>
            </w:r>
            <w:r w:rsidR="00962E0F"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1D1277" w:rsidRPr="00305BA2" w:rsidRDefault="001D1277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Цель: Углубить знания детей  о правилах дорожного движения, </w:t>
            </w: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развивать чувство коллективизма, работы в команде.</w:t>
            </w:r>
          </w:p>
        </w:tc>
      </w:tr>
      <w:tr w:rsidR="001D1277" w:rsidRPr="00305BA2" w:rsidTr="00305BA2">
        <w:tc>
          <w:tcPr>
            <w:tcW w:w="0" w:type="auto"/>
            <w:hideMark/>
          </w:tcPr>
          <w:p w:rsidR="001D1277" w:rsidRPr="00305BA2" w:rsidRDefault="001D1277" w:rsidP="001D12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1D1277" w:rsidRPr="00305BA2" w:rsidRDefault="001D1277" w:rsidP="001D12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1D1277" w:rsidRPr="00305BA2" w:rsidRDefault="00642740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1D1277"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.Ручной труд «Дорожное полотно»</w:t>
            </w:r>
          </w:p>
        </w:tc>
        <w:tc>
          <w:tcPr>
            <w:tcW w:w="0" w:type="auto"/>
            <w:hideMark/>
          </w:tcPr>
          <w:p w:rsidR="001D1277" w:rsidRPr="00305BA2" w:rsidRDefault="001D1277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Развивать умение работать ножницами, уметь равномерно  наносить  «зебру» на  дорожное полотно. </w:t>
            </w:r>
          </w:p>
        </w:tc>
      </w:tr>
      <w:tr w:rsidR="001D1277" w:rsidRPr="00305BA2" w:rsidTr="00305BA2">
        <w:tc>
          <w:tcPr>
            <w:tcW w:w="0" w:type="auto"/>
            <w:hideMark/>
          </w:tcPr>
          <w:p w:rsidR="001D1277" w:rsidRPr="00305BA2" w:rsidRDefault="001D1277" w:rsidP="001D12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1D1277" w:rsidRPr="00305BA2" w:rsidRDefault="001D1277" w:rsidP="001D12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075687" w:rsidRPr="00305BA2" w:rsidRDefault="00075687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6.С/р</w:t>
            </w:r>
            <w:proofErr w:type="gramStart"/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1D1277"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="001D1277"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гра </w:t>
            </w:r>
          </w:p>
          <w:p w:rsidR="001D1277" w:rsidRPr="00305BA2" w:rsidRDefault="001D1277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«Дорожное движение»</w:t>
            </w:r>
          </w:p>
        </w:tc>
        <w:tc>
          <w:tcPr>
            <w:tcW w:w="0" w:type="auto"/>
            <w:hideMark/>
          </w:tcPr>
          <w:p w:rsidR="001D1277" w:rsidRPr="00305BA2" w:rsidRDefault="001D1277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Закреплять знания правил дорожного движения, правил поведения на улице, где можно играть и где нельзя. Уметь проигрывать роли до конца, развивать гибкость ролевого поведения.</w:t>
            </w:r>
          </w:p>
        </w:tc>
      </w:tr>
      <w:tr w:rsidR="001D1277" w:rsidRPr="00305BA2" w:rsidTr="00305BA2">
        <w:tc>
          <w:tcPr>
            <w:tcW w:w="0" w:type="auto"/>
            <w:hideMark/>
          </w:tcPr>
          <w:p w:rsidR="001D1277" w:rsidRPr="00305BA2" w:rsidRDefault="001D1277" w:rsidP="001D12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1D1277" w:rsidRPr="00305BA2" w:rsidRDefault="001D1277" w:rsidP="001D12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1D1277" w:rsidRPr="00305BA2" w:rsidRDefault="00075687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1D1277"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.Чтение </w:t>
            </w:r>
            <w:proofErr w:type="spellStart"/>
            <w:r w:rsidR="001D1277"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</w:t>
            </w:r>
            <w:proofErr w:type="gramStart"/>
            <w:r w:rsidR="001D1277"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.л</w:t>
            </w:r>
            <w:proofErr w:type="gramEnd"/>
            <w:r w:rsidR="001D1277"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</w:t>
            </w:r>
            <w:proofErr w:type="spellEnd"/>
            <w:r w:rsidR="001D1277"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D1277" w:rsidRPr="00305BA2" w:rsidRDefault="001D1277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В. Сиротов «Твой товарищ светофор», С.Михалков «Светофор», Я. </w:t>
            </w:r>
            <w:proofErr w:type="spellStart"/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Пишумова</w:t>
            </w:r>
            <w:proofErr w:type="spellEnd"/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«Регулировщик» </w:t>
            </w:r>
          </w:p>
        </w:tc>
        <w:tc>
          <w:tcPr>
            <w:tcW w:w="0" w:type="auto"/>
            <w:hideMark/>
          </w:tcPr>
          <w:p w:rsidR="001D1277" w:rsidRPr="00305BA2" w:rsidRDefault="001D1277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Пополнять знания о значении работы светофора. Закреплять правила  дорожного движения. Уметь отвечать на вопросы по теме.</w:t>
            </w:r>
          </w:p>
        </w:tc>
      </w:tr>
      <w:tr w:rsidR="001D1277" w:rsidRPr="00305BA2" w:rsidTr="00305BA2">
        <w:tc>
          <w:tcPr>
            <w:tcW w:w="0" w:type="auto"/>
            <w:hideMark/>
          </w:tcPr>
          <w:p w:rsidR="001D1277" w:rsidRPr="00305BA2" w:rsidRDefault="00A916E2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  <w:hideMark/>
          </w:tcPr>
          <w:p w:rsidR="001D1277" w:rsidRPr="00305BA2" w:rsidRDefault="001D1277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Тема: «На </w:t>
            </w:r>
          </w:p>
          <w:p w:rsidR="001D1277" w:rsidRPr="00305BA2" w:rsidRDefault="001D1277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дорогу-чур-чура! </w:t>
            </w:r>
          </w:p>
          <w:p w:rsidR="001D1277" w:rsidRPr="00305BA2" w:rsidRDefault="001D1277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 запрещена игра!»</w:t>
            </w:r>
          </w:p>
        </w:tc>
        <w:tc>
          <w:tcPr>
            <w:tcW w:w="0" w:type="auto"/>
            <w:hideMark/>
          </w:tcPr>
          <w:p w:rsidR="001D1277" w:rsidRPr="00305BA2" w:rsidRDefault="001D1277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1.Экскурсия </w:t>
            </w:r>
            <w:r w:rsidR="00642740"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сопровождении работников ДПС </w:t>
            </w: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«Улицы города»</w:t>
            </w:r>
          </w:p>
          <w:p w:rsidR="00642740" w:rsidRPr="00305BA2" w:rsidRDefault="00642740" w:rsidP="00BB26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(Приложение </w:t>
            </w:r>
            <w:r w:rsidR="00BB2617"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075687"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1D1277" w:rsidRPr="00305BA2" w:rsidRDefault="001D1277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Уточнить и закрепить знания о  правила</w:t>
            </w:r>
            <w:r w:rsidR="00642740"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 поведения на улице,</w:t>
            </w: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 видах  транспорта, о правилах  дорожного движения</w:t>
            </w:r>
          </w:p>
        </w:tc>
      </w:tr>
      <w:tr w:rsidR="001D1277" w:rsidRPr="00305BA2" w:rsidTr="00305BA2">
        <w:tc>
          <w:tcPr>
            <w:tcW w:w="0" w:type="auto"/>
            <w:hideMark/>
          </w:tcPr>
          <w:p w:rsidR="001D1277" w:rsidRPr="00305BA2" w:rsidRDefault="001D1277" w:rsidP="001D12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1D1277" w:rsidRPr="00305BA2" w:rsidRDefault="001D1277" w:rsidP="001D12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1D1277" w:rsidRPr="00305BA2" w:rsidRDefault="00642740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1D1277"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.С/р. игра «Путешествие по городу»</w:t>
            </w:r>
          </w:p>
          <w:p w:rsidR="003C6CD9" w:rsidRPr="00305BA2" w:rsidRDefault="003C6CD9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(Приложение 7)</w:t>
            </w:r>
          </w:p>
        </w:tc>
        <w:tc>
          <w:tcPr>
            <w:tcW w:w="0" w:type="auto"/>
            <w:hideMark/>
          </w:tcPr>
          <w:p w:rsidR="001D1277" w:rsidRPr="00305BA2" w:rsidRDefault="001D1277" w:rsidP="006427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</w:t>
            </w:r>
            <w:r w:rsidR="00642740"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азвивать гибкость ролевого поведения. Закреплять правила дорожного движения. </w:t>
            </w:r>
          </w:p>
        </w:tc>
      </w:tr>
      <w:tr w:rsidR="001D1277" w:rsidRPr="00305BA2" w:rsidTr="00305BA2">
        <w:tc>
          <w:tcPr>
            <w:tcW w:w="0" w:type="auto"/>
            <w:hideMark/>
          </w:tcPr>
          <w:p w:rsidR="001D1277" w:rsidRPr="00305BA2" w:rsidRDefault="001D1277" w:rsidP="001D12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1D1277" w:rsidRPr="00305BA2" w:rsidRDefault="001D1277" w:rsidP="001D12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075687" w:rsidRPr="00305BA2" w:rsidRDefault="00075687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1277" w:rsidRPr="00305BA2" w:rsidRDefault="00642740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1D1277"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Работа с родителями. Составление газеты: «Дорожные знаки»</w:t>
            </w:r>
          </w:p>
        </w:tc>
        <w:tc>
          <w:tcPr>
            <w:tcW w:w="0" w:type="auto"/>
            <w:hideMark/>
          </w:tcPr>
          <w:p w:rsidR="001D1277" w:rsidRPr="00305BA2" w:rsidRDefault="001D1277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Предложить участие в выставке на тему «Дорожные знаки», умению отражать информацию  о соблюдении правил дорожного движения, призывать к соблюдению </w:t>
            </w: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их на практике.</w:t>
            </w:r>
          </w:p>
        </w:tc>
      </w:tr>
      <w:tr w:rsidR="001D1277" w:rsidRPr="00305BA2" w:rsidTr="00305BA2">
        <w:tc>
          <w:tcPr>
            <w:tcW w:w="0" w:type="auto"/>
            <w:hideMark/>
          </w:tcPr>
          <w:p w:rsidR="001D1277" w:rsidRPr="00305BA2" w:rsidRDefault="001D1277" w:rsidP="001D12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1D1277" w:rsidRPr="00305BA2" w:rsidRDefault="001D1277" w:rsidP="001D12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1D1277" w:rsidRPr="00305BA2" w:rsidRDefault="00075687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1D1277"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.Чтение рассказа  А.Дорохова «Перекрёсток» из книги «Красный, жёлтый, зелёный»</w:t>
            </w:r>
          </w:p>
        </w:tc>
        <w:tc>
          <w:tcPr>
            <w:tcW w:w="0" w:type="auto"/>
            <w:hideMark/>
          </w:tcPr>
          <w:p w:rsidR="001D1277" w:rsidRPr="00305BA2" w:rsidRDefault="001D1277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Продолжать знакомить с назначением перекрёстка, пополнять знания о переходе через перекресток,  уметь отвечать на вопросы по тексту.</w:t>
            </w:r>
          </w:p>
        </w:tc>
      </w:tr>
      <w:tr w:rsidR="001D1277" w:rsidRPr="00305BA2" w:rsidTr="00305BA2">
        <w:tc>
          <w:tcPr>
            <w:tcW w:w="0" w:type="auto"/>
            <w:hideMark/>
          </w:tcPr>
          <w:p w:rsidR="001D1277" w:rsidRPr="00305BA2" w:rsidRDefault="001D1277" w:rsidP="001D12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1D1277" w:rsidRPr="00305BA2" w:rsidRDefault="001D1277" w:rsidP="001D12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1D1277" w:rsidRPr="00305BA2" w:rsidRDefault="00075687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1D1277"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.Консультация: «Предупреждение детского дорожно-транспортного травматизма»</w:t>
            </w:r>
          </w:p>
          <w:p w:rsidR="003B0389" w:rsidRPr="00305BA2" w:rsidRDefault="003B0389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(Приложение 8)</w:t>
            </w:r>
          </w:p>
        </w:tc>
        <w:tc>
          <w:tcPr>
            <w:tcW w:w="0" w:type="auto"/>
            <w:hideMark/>
          </w:tcPr>
          <w:p w:rsidR="001D1277" w:rsidRPr="00305BA2" w:rsidRDefault="001D1277" w:rsidP="001D12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помочь родителям влиться в воспитательно-образовательный процесс. Пополнить знания  о  правилах дорожного движения и соблюдении их, при обучении детей дошкольного возраста</w:t>
            </w:r>
          </w:p>
        </w:tc>
      </w:tr>
    </w:tbl>
    <w:p w:rsidR="00075687" w:rsidRPr="00305BA2" w:rsidRDefault="00075687" w:rsidP="00305B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eastAsia="Times New Roman" w:hAnsi="Times New Roman" w:cs="Times New Roman"/>
          <w:sz w:val="28"/>
          <w:szCs w:val="28"/>
          <w:lang w:eastAsia="ru-RU"/>
        </w:rPr>
        <w:t>3 Эта</w:t>
      </w:r>
      <w:r w:rsidR="00305BA2" w:rsidRPr="00305BA2">
        <w:rPr>
          <w:rFonts w:ascii="Times New Roman" w:eastAsia="Times New Roman" w:hAnsi="Times New Roman" w:cs="Times New Roman"/>
          <w:sz w:val="28"/>
          <w:szCs w:val="28"/>
          <w:lang w:eastAsia="ru-RU"/>
        </w:rPr>
        <w:t>п -</w:t>
      </w:r>
      <w:r w:rsidRPr="00305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заключительный</w:t>
      </w:r>
    </w:p>
    <w:p w:rsidR="001D1277" w:rsidRPr="00305BA2" w:rsidRDefault="001D1277" w:rsidP="00305B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данного проекта стало то, что:</w:t>
      </w:r>
    </w:p>
    <w:p w:rsidR="00075687" w:rsidRPr="00305BA2" w:rsidRDefault="001D1277" w:rsidP="00305B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Дети получили и усвоили знания  о правилах поведения на  дороге, научились применять полученные знания  о правилах  дорожного движения в играх, инсценировках, в  повседневной жизни. </w:t>
      </w:r>
    </w:p>
    <w:p w:rsidR="00075687" w:rsidRPr="00305BA2" w:rsidRDefault="001D1277" w:rsidP="00305B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A916E2" w:rsidRPr="00305BA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творчество детей и родителей. Создание альбома «ПДД в картинках»</w:t>
      </w:r>
    </w:p>
    <w:p w:rsidR="001D1277" w:rsidRPr="00305BA2" w:rsidRDefault="001D1277" w:rsidP="00305B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Разработаны наглядные материалы, формир</w:t>
      </w:r>
      <w:r w:rsidR="00A916E2" w:rsidRPr="00305BA2">
        <w:rPr>
          <w:rFonts w:ascii="Times New Roman" w:eastAsia="Times New Roman" w:hAnsi="Times New Roman" w:cs="Times New Roman"/>
          <w:sz w:val="28"/>
          <w:szCs w:val="28"/>
          <w:lang w:eastAsia="ru-RU"/>
        </w:rPr>
        <w:t>ующие</w:t>
      </w:r>
      <w:r w:rsidRPr="00305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 </w:t>
      </w:r>
      <w:r w:rsidR="00A916E2" w:rsidRPr="00305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5BA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 о культуре поведения  на дороге, воспитанию ответственности за безопасность своей жизни и жизни других людей.</w:t>
      </w:r>
    </w:p>
    <w:p w:rsidR="001D1277" w:rsidRPr="00305BA2" w:rsidRDefault="001D1277" w:rsidP="00305B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Развлечение «Безопасность – это важно!»</w:t>
      </w:r>
    </w:p>
    <w:p w:rsidR="00A916E2" w:rsidRPr="00305BA2" w:rsidRDefault="00A916E2" w:rsidP="00FA021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A916E2" w:rsidRPr="00305BA2" w:rsidRDefault="00A916E2" w:rsidP="00FA021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A916E2" w:rsidRPr="00305BA2" w:rsidRDefault="00A916E2" w:rsidP="00FA021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A916E2" w:rsidRPr="00305BA2" w:rsidRDefault="00A916E2" w:rsidP="00FA021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A916E2" w:rsidRPr="00305BA2" w:rsidRDefault="00A916E2" w:rsidP="00FA021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A916E2" w:rsidRPr="00305BA2" w:rsidRDefault="00A916E2" w:rsidP="00FA021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A916E2" w:rsidRDefault="00A916E2" w:rsidP="00FA021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305BA2" w:rsidRDefault="00305BA2" w:rsidP="00FA021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305BA2" w:rsidRDefault="00305BA2" w:rsidP="00FA021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305BA2" w:rsidRDefault="00305BA2" w:rsidP="00FA021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305BA2" w:rsidRPr="00305BA2" w:rsidRDefault="00305BA2" w:rsidP="00FA021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A916E2" w:rsidRPr="00305BA2" w:rsidRDefault="00A916E2" w:rsidP="00FA021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305BA2" w:rsidRPr="00305BA2" w:rsidRDefault="00305BA2" w:rsidP="00305BA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1</w:t>
      </w:r>
    </w:p>
    <w:p w:rsidR="00305BA2" w:rsidRDefault="00305BA2" w:rsidP="00FA02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6E89" w:rsidRPr="00305BA2" w:rsidRDefault="003A6E89" w:rsidP="00305B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05BA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Беседа с детьми: «Правила для пешеходов»</w:t>
      </w:r>
    </w:p>
    <w:p w:rsidR="003A6E89" w:rsidRPr="00305BA2" w:rsidRDefault="003A6E89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 xml:space="preserve">ЦЕЛИ: повторить правила дорожного движения, дорожные знаки; 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развивать память;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воспитывать чувство дисциплинированности.</w:t>
      </w:r>
    </w:p>
    <w:p w:rsidR="00FA0210" w:rsidRPr="00305BA2" w:rsidRDefault="003A6E89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="00FA0210" w:rsidRPr="00305BA2">
        <w:rPr>
          <w:rFonts w:ascii="Times New Roman" w:hAnsi="Times New Roman" w:cs="Times New Roman"/>
          <w:sz w:val="28"/>
          <w:szCs w:val="28"/>
          <w:lang w:eastAsia="ru-RU"/>
        </w:rPr>
        <w:t>ХОД МЕРОПРИЯТИЯ.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Кто такой пешеход?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 xml:space="preserve">Сегодня мы поговорим о правилах, которые должны знать пешеходы, для того чтобы 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сохранить здоровье.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Бурлит в движенье мостовая: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Бегут авто, спешат трамваи.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Все будьте правилу верны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Держитесь правой стороны.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--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По какой стороне надо передвигаться?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Ходить и останавливаться на тротуаре большими группами нельзя, так как это задерживает движение.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Объяснить надо просто,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Будь ты юн или стар: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Мостовая для транспорта,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Для тебя тротуар!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--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Где движется транспорт? Пешеход?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Переходить надо только в строго установленных местах. Назовите эти места.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Иди через улицу там пешеход,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Где знаком указан тебе «переход».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При переходе улицы с двусторонним движением сначала надо посмотреть налево, а дойдя до середины</w:t>
      </w:r>
      <w:r w:rsidR="003A6E89" w:rsidRPr="00305B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05BA2">
        <w:rPr>
          <w:rFonts w:ascii="Times New Roman" w:hAnsi="Times New Roman" w:cs="Times New Roman"/>
          <w:sz w:val="28"/>
          <w:szCs w:val="28"/>
          <w:lang w:eastAsia="ru-RU"/>
        </w:rPr>
        <w:t>направо.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Где улицу надо тебе перейти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О правиле помни простом: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 xml:space="preserve">Внимательно налево </w:t>
      </w:r>
      <w:proofErr w:type="gramStart"/>
      <w:r w:rsidRPr="00305BA2">
        <w:rPr>
          <w:rFonts w:ascii="Times New Roman" w:hAnsi="Times New Roman" w:cs="Times New Roman"/>
          <w:sz w:val="28"/>
          <w:szCs w:val="28"/>
          <w:lang w:eastAsia="ru-RU"/>
        </w:rPr>
        <w:t>сперва</w:t>
      </w:r>
      <w:proofErr w:type="gramEnd"/>
      <w:r w:rsidRPr="00305BA2">
        <w:rPr>
          <w:rFonts w:ascii="Times New Roman" w:hAnsi="Times New Roman" w:cs="Times New Roman"/>
          <w:sz w:val="28"/>
          <w:szCs w:val="28"/>
          <w:lang w:eastAsia="ru-RU"/>
        </w:rPr>
        <w:t xml:space="preserve"> погляди,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Направо взгляни потом.</w:t>
      </w:r>
    </w:p>
    <w:p w:rsidR="003A6E89" w:rsidRPr="00305BA2" w:rsidRDefault="003A6E89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Надо помнить и том</w:t>
      </w:r>
      <w:proofErr w:type="gramStart"/>
      <w:r w:rsidRPr="00305BA2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305BA2">
        <w:rPr>
          <w:rFonts w:ascii="Times New Roman" w:hAnsi="Times New Roman" w:cs="Times New Roman"/>
          <w:sz w:val="28"/>
          <w:szCs w:val="28"/>
          <w:lang w:eastAsia="ru-RU"/>
        </w:rPr>
        <w:t xml:space="preserve"> что играть на проезжей части нельзя. Это может </w:t>
      </w:r>
      <w:proofErr w:type="gramStart"/>
      <w:r w:rsidRPr="00305BA2">
        <w:rPr>
          <w:rFonts w:ascii="Times New Roman" w:hAnsi="Times New Roman" w:cs="Times New Roman"/>
          <w:sz w:val="28"/>
          <w:szCs w:val="28"/>
          <w:lang w:eastAsia="ru-RU"/>
        </w:rPr>
        <w:t>закончится</w:t>
      </w:r>
      <w:proofErr w:type="gramEnd"/>
      <w:r w:rsidRPr="00305BA2">
        <w:rPr>
          <w:rFonts w:ascii="Times New Roman" w:hAnsi="Times New Roman" w:cs="Times New Roman"/>
          <w:sz w:val="28"/>
          <w:szCs w:val="28"/>
          <w:lang w:eastAsia="ru-RU"/>
        </w:rPr>
        <w:t xml:space="preserve"> несчастьем.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Глупый утѐнок играет в футбол,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Хочется очень забить ему гол.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Гонит по улице мяч со двора...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Разве для улицы эта игра?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Здесь не футбольное поле с травой.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Мчатся машины по мостовой: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Красный автобус, такси, грузовик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Тут под машиной окажешься вмиг.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Не перебегайте дорогу перед близко идущим транспортом, помни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те, что транспорт сразу остановить нельзя.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Глупо думать: «Как-нибудь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Проскочу трамвайный путь!»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Никогда не забывай,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Что быстрей тебя трамвай!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 xml:space="preserve">Также помните, что входить и выходить из трамвая, троллейбуса и автобуса надо только на остановке. Обходить остановившийся транспорт надо спереди, а автобус </w:t>
      </w:r>
      <w:proofErr w:type="gramStart"/>
      <w:r w:rsidRPr="00305BA2">
        <w:rPr>
          <w:rFonts w:ascii="Times New Roman" w:hAnsi="Times New Roman" w:cs="Times New Roman"/>
          <w:sz w:val="28"/>
          <w:szCs w:val="28"/>
          <w:lang w:eastAsia="ru-RU"/>
        </w:rPr>
        <w:t>-с</w:t>
      </w:r>
      <w:proofErr w:type="gramEnd"/>
      <w:r w:rsidRPr="00305BA2">
        <w:rPr>
          <w:rFonts w:ascii="Times New Roman" w:hAnsi="Times New Roman" w:cs="Times New Roman"/>
          <w:sz w:val="28"/>
          <w:szCs w:val="28"/>
          <w:lang w:eastAsia="ru-RU"/>
        </w:rPr>
        <w:t>зади.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С площадки трамвая сходя, не забудь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Направо взглянуть: безопасен ли путь.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Трамвай ты сзади не перебегай,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Легко под встречный попасть трамвай.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--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О каком знаке я говорю?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Я хочу спросить про знак.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Нарисован знак вот так: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 xml:space="preserve">В треугольнике ребята 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Со всех ног бегут куда-то.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Шли из школы мы домой,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 xml:space="preserve">Видим </w:t>
      </w:r>
      <w:proofErr w:type="gramStart"/>
      <w:r w:rsidRPr="00305BA2">
        <w:rPr>
          <w:rFonts w:ascii="Times New Roman" w:hAnsi="Times New Roman" w:cs="Times New Roman"/>
          <w:sz w:val="28"/>
          <w:szCs w:val="28"/>
          <w:lang w:eastAsia="ru-RU"/>
        </w:rPr>
        <w:t>-з</w:t>
      </w:r>
      <w:proofErr w:type="gramEnd"/>
      <w:r w:rsidRPr="00305BA2">
        <w:rPr>
          <w:rFonts w:ascii="Times New Roman" w:hAnsi="Times New Roman" w:cs="Times New Roman"/>
          <w:sz w:val="28"/>
          <w:szCs w:val="28"/>
          <w:lang w:eastAsia="ru-RU"/>
        </w:rPr>
        <w:t>нак над мостовой.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 xml:space="preserve">Круг, внутри </w:t>
      </w:r>
      <w:proofErr w:type="gramStart"/>
      <w:r w:rsidRPr="00305BA2">
        <w:rPr>
          <w:rFonts w:ascii="Times New Roman" w:hAnsi="Times New Roman" w:cs="Times New Roman"/>
          <w:sz w:val="28"/>
          <w:szCs w:val="28"/>
          <w:lang w:eastAsia="ru-RU"/>
        </w:rPr>
        <w:t>–в</w:t>
      </w:r>
      <w:proofErr w:type="gramEnd"/>
      <w:r w:rsidRPr="00305BA2">
        <w:rPr>
          <w:rFonts w:ascii="Times New Roman" w:hAnsi="Times New Roman" w:cs="Times New Roman"/>
          <w:sz w:val="28"/>
          <w:szCs w:val="28"/>
          <w:lang w:eastAsia="ru-RU"/>
        </w:rPr>
        <w:t>елосипед.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Ничего другого нет.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Машины мчат во весь опор,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И вдруг навстречу знак: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Изображѐн на нѐм забор.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Я тру глаза</w:t>
      </w:r>
      <w:proofErr w:type="gramStart"/>
      <w:r w:rsidRPr="00305BA2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305BA2">
        <w:rPr>
          <w:rFonts w:ascii="Times New Roman" w:hAnsi="Times New Roman" w:cs="Times New Roman"/>
          <w:sz w:val="28"/>
          <w:szCs w:val="28"/>
          <w:lang w:eastAsia="ru-RU"/>
        </w:rPr>
        <w:t xml:space="preserve"> гляжу в упор: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Шоссе закрыто на запор?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Я думаю, вы запомнили все правила и сможете ответить на вопросы.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--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Проезжая часть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в городе? (мостовая)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--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 xml:space="preserve">Название перехода через улицу, обозначенного поперечными широкими полосами? 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(зебра)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--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Цвет сигнала светофора</w:t>
      </w:r>
      <w:proofErr w:type="gramStart"/>
      <w:r w:rsidRPr="00305BA2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305BA2">
        <w:rPr>
          <w:rFonts w:ascii="Times New Roman" w:hAnsi="Times New Roman" w:cs="Times New Roman"/>
          <w:sz w:val="28"/>
          <w:szCs w:val="28"/>
          <w:lang w:eastAsia="ru-RU"/>
        </w:rPr>
        <w:t xml:space="preserve"> при котором пешеходам запрещено переходить улицу? 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(красный)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--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Место, где пассажиры ожидают транспорт? (остановка)</w:t>
      </w:r>
    </w:p>
    <w:p w:rsidR="00FA0210" w:rsidRPr="00305BA2" w:rsidRDefault="00FA0210" w:rsidP="003A6E8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--</w:t>
      </w:r>
    </w:p>
    <w:p w:rsidR="00305BA2" w:rsidRDefault="00FA0210" w:rsidP="00305BA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Сторона, по которой движутся машины? (пра</w:t>
      </w:r>
      <w:r w:rsidR="003A6E89" w:rsidRPr="00305BA2">
        <w:rPr>
          <w:rFonts w:ascii="Times New Roman" w:hAnsi="Times New Roman" w:cs="Times New Roman"/>
          <w:sz w:val="28"/>
          <w:szCs w:val="28"/>
          <w:lang w:eastAsia="ru-RU"/>
        </w:rPr>
        <w:t>вая)</w:t>
      </w:r>
    </w:p>
    <w:p w:rsidR="008A6A8A" w:rsidRPr="00305BA2" w:rsidRDefault="00305BA2" w:rsidP="00305BA2">
      <w:pPr>
        <w:pStyle w:val="a6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lastRenderedPageBreak/>
        <w:t xml:space="preserve">                      </w:t>
      </w:r>
      <w:r w:rsidR="008A6A8A" w:rsidRPr="00305BA2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  </w:t>
      </w:r>
      <w:r w:rsidR="008A6A8A" w:rsidRPr="00305B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2</w:t>
      </w:r>
    </w:p>
    <w:p w:rsidR="00305BA2" w:rsidRDefault="00FA0210" w:rsidP="008A6A8A">
      <w:pPr>
        <w:spacing w:before="100" w:beforeAutospacing="1" w:after="100" w:afterAutospacing="1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5B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Анкета для родителей </w:t>
      </w:r>
    </w:p>
    <w:p w:rsidR="00FA0210" w:rsidRPr="00305BA2" w:rsidRDefault="00FA0210" w:rsidP="008A6A8A">
      <w:pPr>
        <w:spacing w:before="100" w:beforeAutospacing="1" w:after="100" w:afterAutospacing="1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обучению детей правилам дорожного </w:t>
      </w:r>
      <w:r w:rsidR="008A6A8A" w:rsidRPr="00305B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движения</w:t>
      </w:r>
    </w:p>
    <w:p w:rsidR="00FA0210" w:rsidRPr="00305BA2" w:rsidRDefault="00FA0210" w:rsidP="00FA0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 Ваш взгляд, с какого возраста нужно обучать детей правилам дорожного движения? </w:t>
      </w:r>
    </w:p>
    <w:p w:rsidR="00FA0210" w:rsidRPr="00305BA2" w:rsidRDefault="00FA0210" w:rsidP="00305BA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• С 3- 4 лет</w:t>
      </w:r>
    </w:p>
    <w:p w:rsidR="00FA0210" w:rsidRPr="00305BA2" w:rsidRDefault="00FA0210" w:rsidP="00305BA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• С 4 – 5 лет</w:t>
      </w:r>
    </w:p>
    <w:p w:rsidR="00FA0210" w:rsidRPr="00305BA2" w:rsidRDefault="00FA0210" w:rsidP="00305BA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• С 5 – 6 лет</w:t>
      </w:r>
    </w:p>
    <w:p w:rsidR="00FA0210" w:rsidRPr="00305BA2" w:rsidRDefault="00FA0210" w:rsidP="00305BA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• С 6 – 7 лет</w:t>
      </w:r>
    </w:p>
    <w:p w:rsidR="00FA0210" w:rsidRPr="00305BA2" w:rsidRDefault="00FA0210" w:rsidP="00FA0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Что необходимо сделать, чтобы оградить детей от опасности, подстерегающей их на дороге? </w:t>
      </w:r>
    </w:p>
    <w:p w:rsidR="00FA0210" w:rsidRPr="00305BA2" w:rsidRDefault="00FA0210" w:rsidP="00FA0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Всегда ли Вы правильно переходите проезжую часть дороги? </w:t>
      </w:r>
    </w:p>
    <w:p w:rsidR="00FA0210" w:rsidRPr="00305BA2" w:rsidRDefault="00FA0210" w:rsidP="00305BA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• Да</w:t>
      </w:r>
    </w:p>
    <w:p w:rsidR="00FA0210" w:rsidRPr="00305BA2" w:rsidRDefault="00FA0210" w:rsidP="00305BA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• Нет</w:t>
      </w:r>
    </w:p>
    <w:p w:rsidR="00FA0210" w:rsidRPr="00305BA2" w:rsidRDefault="00FA0210" w:rsidP="00305BA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• Иногда</w:t>
      </w:r>
    </w:p>
    <w:p w:rsidR="00FA0210" w:rsidRPr="00305BA2" w:rsidRDefault="00FA0210" w:rsidP="00FA0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Ведя ребёнка в детский сад, Вы отпускаете его самостоятельно переходить дорогу? </w:t>
      </w:r>
    </w:p>
    <w:p w:rsidR="00FA0210" w:rsidRPr="00305BA2" w:rsidRDefault="00FA0210" w:rsidP="00305BA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• Да</w:t>
      </w:r>
    </w:p>
    <w:p w:rsidR="00FA0210" w:rsidRPr="00305BA2" w:rsidRDefault="00FA0210" w:rsidP="00305BA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• Нет</w:t>
      </w:r>
    </w:p>
    <w:p w:rsidR="00FA0210" w:rsidRPr="00305BA2" w:rsidRDefault="00FA0210" w:rsidP="00305BA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• Иногда</w:t>
      </w:r>
    </w:p>
    <w:p w:rsidR="00FA0210" w:rsidRPr="00305BA2" w:rsidRDefault="00FA0210" w:rsidP="00FA0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Как Вы со своим ребёнком обходите транспорт на остановке? </w:t>
      </w:r>
    </w:p>
    <w:p w:rsidR="00FA0210" w:rsidRPr="00305BA2" w:rsidRDefault="00FA0210" w:rsidP="00FA0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Какие формы обучения дошкольников правилам дорожного движения с детьми Вы используете? (подчеркните) </w:t>
      </w:r>
    </w:p>
    <w:p w:rsidR="00FA0210" w:rsidRPr="00305BA2" w:rsidRDefault="00FA0210" w:rsidP="00305BA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• Личный пример поведения</w:t>
      </w:r>
    </w:p>
    <w:p w:rsidR="00FA0210" w:rsidRPr="00305BA2" w:rsidRDefault="00FA0210" w:rsidP="00305BA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 xml:space="preserve">• Просмотр телепередач, мультфильмов по данной тематике </w:t>
      </w:r>
    </w:p>
    <w:p w:rsidR="00FA0210" w:rsidRPr="00305BA2" w:rsidRDefault="00FA0210" w:rsidP="00305BA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• Объяснение, беседа</w:t>
      </w:r>
    </w:p>
    <w:p w:rsidR="00FA0210" w:rsidRPr="00305BA2" w:rsidRDefault="00FA0210" w:rsidP="00305BA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 xml:space="preserve">• </w:t>
      </w:r>
      <w:proofErr w:type="gramStart"/>
      <w:r w:rsidRPr="00305BA2">
        <w:rPr>
          <w:rFonts w:ascii="Times New Roman" w:hAnsi="Times New Roman" w:cs="Times New Roman"/>
          <w:sz w:val="28"/>
          <w:szCs w:val="28"/>
          <w:lang w:eastAsia="ru-RU"/>
        </w:rPr>
        <w:t>Решение проблемной ситуации</w:t>
      </w:r>
      <w:proofErr w:type="gramEnd"/>
      <w:r w:rsidRPr="00305BA2">
        <w:rPr>
          <w:rFonts w:ascii="Times New Roman" w:hAnsi="Times New Roman" w:cs="Times New Roman"/>
          <w:sz w:val="28"/>
          <w:szCs w:val="28"/>
          <w:lang w:eastAsia="ru-RU"/>
        </w:rPr>
        <w:t xml:space="preserve"> на практике</w:t>
      </w:r>
    </w:p>
    <w:p w:rsidR="00FA0210" w:rsidRPr="00305BA2" w:rsidRDefault="00FA0210" w:rsidP="00FA0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Используете ли Вы при перевозе ребенка в личном транспорте кресло безопасности? </w:t>
      </w:r>
    </w:p>
    <w:p w:rsidR="00FA0210" w:rsidRPr="00305BA2" w:rsidRDefault="00FA0210" w:rsidP="00305BA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 xml:space="preserve">• Постоянно </w:t>
      </w:r>
    </w:p>
    <w:p w:rsidR="00FA0210" w:rsidRPr="00305BA2" w:rsidRDefault="00FA0210" w:rsidP="00305BA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 xml:space="preserve">• Иногда </w:t>
      </w:r>
    </w:p>
    <w:p w:rsidR="00FA0210" w:rsidRPr="00305BA2" w:rsidRDefault="00FA0210" w:rsidP="00305BA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• Не используем</w:t>
      </w:r>
    </w:p>
    <w:p w:rsidR="00FA0210" w:rsidRPr="00305BA2" w:rsidRDefault="00FA0210" w:rsidP="00FA0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8. В какие </w:t>
      </w:r>
      <w:proofErr w:type="gramStart"/>
      <w:r w:rsidRPr="00305BA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мероприятиях</w:t>
      </w:r>
      <w:proofErr w:type="gramEnd"/>
      <w:r w:rsidRPr="00305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обучению дошкольников правилам дорожного движения Вы хотели бы принять участие? (подчеркните) </w:t>
      </w:r>
    </w:p>
    <w:p w:rsidR="00FA0210" w:rsidRPr="00305BA2" w:rsidRDefault="00FA0210" w:rsidP="00305BA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 xml:space="preserve">• Викторина </w:t>
      </w:r>
    </w:p>
    <w:p w:rsidR="00FA0210" w:rsidRPr="00305BA2" w:rsidRDefault="00FA0210" w:rsidP="00305BA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 xml:space="preserve">• Развлечение </w:t>
      </w:r>
    </w:p>
    <w:p w:rsidR="00FA0210" w:rsidRPr="00305BA2" w:rsidRDefault="00FA0210" w:rsidP="00305BA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• Кукольный театр</w:t>
      </w:r>
    </w:p>
    <w:p w:rsidR="00FA0210" w:rsidRPr="00305BA2" w:rsidRDefault="00FA0210" w:rsidP="00305BA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 xml:space="preserve">• Инсценировка </w:t>
      </w:r>
    </w:p>
    <w:p w:rsidR="00FA0210" w:rsidRPr="00305BA2" w:rsidRDefault="00FA0210" w:rsidP="00305BA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 xml:space="preserve">• </w:t>
      </w:r>
      <w:proofErr w:type="spellStart"/>
      <w:r w:rsidRPr="00305BA2">
        <w:rPr>
          <w:rFonts w:ascii="Times New Roman" w:hAnsi="Times New Roman" w:cs="Times New Roman"/>
          <w:sz w:val="28"/>
          <w:szCs w:val="28"/>
          <w:lang w:eastAsia="ru-RU"/>
        </w:rPr>
        <w:t>Брейн-ринг</w:t>
      </w:r>
      <w:proofErr w:type="spellEnd"/>
      <w:r w:rsidRPr="00305B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A0210" w:rsidRPr="00305BA2" w:rsidRDefault="00FA0210" w:rsidP="00305BA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>• Игра «</w:t>
      </w:r>
      <w:proofErr w:type="gramStart"/>
      <w:r w:rsidRPr="00305BA2">
        <w:rPr>
          <w:rFonts w:ascii="Times New Roman" w:hAnsi="Times New Roman" w:cs="Times New Roman"/>
          <w:sz w:val="28"/>
          <w:szCs w:val="28"/>
          <w:lang w:eastAsia="ru-RU"/>
        </w:rPr>
        <w:t>Самый</w:t>
      </w:r>
      <w:proofErr w:type="gramEnd"/>
      <w:r w:rsidRPr="00305BA2">
        <w:rPr>
          <w:rFonts w:ascii="Times New Roman" w:hAnsi="Times New Roman" w:cs="Times New Roman"/>
          <w:sz w:val="28"/>
          <w:szCs w:val="28"/>
          <w:lang w:eastAsia="ru-RU"/>
        </w:rPr>
        <w:t xml:space="preserve"> умный»</w:t>
      </w:r>
    </w:p>
    <w:p w:rsidR="00FA0210" w:rsidRPr="00305BA2" w:rsidRDefault="00FA0210" w:rsidP="00FA02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389" w:rsidRPr="00305BA2" w:rsidRDefault="003B0389" w:rsidP="008A6A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389" w:rsidRPr="00305BA2" w:rsidRDefault="003B0389" w:rsidP="008A6A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389" w:rsidRPr="00305BA2" w:rsidRDefault="003B0389" w:rsidP="008A6A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389" w:rsidRPr="00305BA2" w:rsidRDefault="003B0389" w:rsidP="008A6A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389" w:rsidRPr="00305BA2" w:rsidRDefault="003B0389" w:rsidP="008A6A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389" w:rsidRDefault="003B0389" w:rsidP="008A6A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BA2" w:rsidRDefault="00305BA2" w:rsidP="008A6A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BA2" w:rsidRDefault="00305BA2" w:rsidP="008A6A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BA2" w:rsidRDefault="00305BA2" w:rsidP="008A6A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BA2" w:rsidRDefault="00305BA2" w:rsidP="008A6A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BA2" w:rsidRDefault="00305BA2" w:rsidP="008A6A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BA2" w:rsidRDefault="00305BA2" w:rsidP="008A6A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BA2" w:rsidRDefault="00305BA2" w:rsidP="008A6A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BA2" w:rsidRDefault="00305BA2" w:rsidP="008A6A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BA2" w:rsidRDefault="00305BA2" w:rsidP="008A6A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BA2" w:rsidRDefault="00305BA2" w:rsidP="008A6A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BA2" w:rsidRPr="00305BA2" w:rsidRDefault="00305BA2" w:rsidP="008A6A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BA2" w:rsidRDefault="00305BA2" w:rsidP="008A6A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BA2" w:rsidRPr="00305BA2" w:rsidRDefault="00305BA2" w:rsidP="00305B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3</w:t>
      </w:r>
    </w:p>
    <w:p w:rsidR="00305BA2" w:rsidRDefault="008A6A8A" w:rsidP="00305B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Участие детей и родителей</w:t>
      </w:r>
    </w:p>
    <w:p w:rsidR="008A6A8A" w:rsidRPr="00305BA2" w:rsidRDefault="008A6A8A" w:rsidP="00305B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городских соревнованиях по ПДД «Волшебное колесо»</w:t>
      </w:r>
    </w:p>
    <w:p w:rsidR="008A6A8A" w:rsidRDefault="008A6A8A" w:rsidP="008A6A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657475" cy="1838325"/>
            <wp:effectExtent l="0" t="0" r="9525" b="9525"/>
            <wp:docPr id="1" name="Рисунок 1" descr="C:\Users\user\Desktop\Фотки2\Соревнования по ПДД 25.06.2016\IMG_3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ки2\Соревнования по ПДД 25.06.2016\IMG_30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056" cy="1837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757488" cy="1838325"/>
            <wp:effectExtent l="0" t="0" r="5080" b="0"/>
            <wp:docPr id="2" name="Рисунок 2" descr="C:\Users\user\Desktop\Фотки2\Соревнования по ПДД 25.06.2016\IMG_3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ки2\Соревнования по ПДД 25.06.2016\IMG_30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015" cy="1837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A8A" w:rsidRDefault="008A6A8A" w:rsidP="008A6A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657475" cy="1771650"/>
            <wp:effectExtent l="0" t="0" r="0" b="0"/>
            <wp:docPr id="3" name="Рисунок 3" descr="C:\Users\user\Desktop\Фотки2\Соревнования по ПДД 25.06.2016\IMG_3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ки2\Соревнования по ПДД 25.06.2016\IMG_30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055" cy="177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</w:t>
      </w:r>
      <w:r w:rsidR="00FB533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762250" cy="1778000"/>
            <wp:effectExtent l="0" t="0" r="0" b="0"/>
            <wp:docPr id="4" name="Рисунок 4" descr="C:\Users\user\Desktop\Фотки2\Соревнования по ПДД 25.06.2016\IMG_3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ки2\Соревнования по ПДД 25.06.2016\IMG_308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774" cy="177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334" w:rsidRDefault="00FB5334" w:rsidP="008A6A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671763" cy="1781175"/>
            <wp:effectExtent l="0" t="0" r="0" b="0"/>
            <wp:docPr id="5" name="Рисунок 5" descr="C:\Users\user\Desktop\Фотки2\Соревнования по ПДД 25.06.2016\IMG_3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ки2\Соревнования по ПДД 25.06.2016\IMG_31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336" cy="1780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695575" cy="1797050"/>
            <wp:effectExtent l="0" t="0" r="9525" b="0"/>
            <wp:docPr id="6" name="Рисунок 6" descr="C:\Users\user\Desktop\Фотки2\Соревнования по ПДД 25.06.2016\IMG_3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ки2\Соревнования по ПДД 25.06.2016\IMG_31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49" cy="1799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667000" cy="1809750"/>
            <wp:effectExtent l="0" t="0" r="0" b="0"/>
            <wp:docPr id="7" name="Рисунок 7" descr="C:\Users\user\Desktop\Фотки2\Соревнования по ПДД 25.06.2016\IMG_3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ки2\Соревнования по ПДД 25.06.2016\IMG_31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575" cy="180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743200" cy="1828800"/>
            <wp:effectExtent l="0" t="0" r="0" b="0"/>
            <wp:docPr id="8" name="Рисунок 8" descr="C:\Users\user\Desktop\Фотки2\Соревнования по ПДД 25.06.2016\IMG_3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ки2\Соревнования по ПДД 25.06.2016\IMG_31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735" cy="1827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334" w:rsidRDefault="00FB5334" w:rsidP="008A6A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05BA2" w:rsidRPr="00305BA2" w:rsidRDefault="00FB5334" w:rsidP="00305B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4</w:t>
      </w:r>
    </w:p>
    <w:p w:rsidR="001F7A0E" w:rsidRPr="00305BA2" w:rsidRDefault="001F7A0E" w:rsidP="00305B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b/>
          <w:sz w:val="28"/>
          <w:szCs w:val="28"/>
          <w:lang w:eastAsia="ru-RU"/>
        </w:rPr>
        <w:t>Конспект НОД по ПДД</w:t>
      </w:r>
    </w:p>
    <w:p w:rsidR="001F7A0E" w:rsidRPr="00305BA2" w:rsidRDefault="001F7A0E" w:rsidP="00305BA2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b/>
          <w:sz w:val="28"/>
          <w:szCs w:val="28"/>
          <w:lang w:eastAsia="ru-RU"/>
        </w:rPr>
        <w:t>«Путешествие в страну ДОРОЖНЫХ ЗНАКОВ»</w:t>
      </w:r>
    </w:p>
    <w:p w:rsidR="001F7A0E" w:rsidRPr="008A6A8A" w:rsidRDefault="001F7A0E" w:rsidP="00FB533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 xml:space="preserve">                                                                            </w:t>
      </w:r>
    </w:p>
    <w:p w:rsidR="001F7A0E" w:rsidRPr="008A6A8A" w:rsidRDefault="001F7A0E" w:rsidP="00305BA2">
      <w:pPr>
        <w:pStyle w:val="a6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Цель: Формирование знаний, умений и практических навыков безопасного поведения на дороге и улице. Обобщить знания детей о Правилах дорожного движения. Продолжать знакомить с дорожными знаками.</w:t>
      </w:r>
    </w:p>
    <w:p w:rsidR="001F7A0E" w:rsidRPr="008A6A8A" w:rsidRDefault="001F7A0E" w:rsidP="00305BA2">
      <w:pPr>
        <w:pStyle w:val="a6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 xml:space="preserve"> Предварительная работа: </w:t>
      </w:r>
    </w:p>
    <w:p w:rsidR="001F7A0E" w:rsidRPr="008A6A8A" w:rsidRDefault="001F7A0E" w:rsidP="00305BA2">
      <w:pPr>
        <w:pStyle w:val="a6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proofErr w:type="gramStart"/>
      <w:r w:rsidRPr="008A6A8A">
        <w:rPr>
          <w:rFonts w:ascii="Times New Roman" w:hAnsi="Times New Roman" w:cs="Times New Roman"/>
          <w:sz w:val="32"/>
          <w:szCs w:val="32"/>
          <w:lang w:eastAsia="ru-RU"/>
        </w:rPr>
        <w:t xml:space="preserve">- беседа «Сигналы светофора», «Красный, жёлтый, зелёный», «Дорожные знаки», «Правила перехода улиц и дорог», «О полосатой «зебре» и дорожном знаке «Пешеходный переход», «В городском транспорте» </w:t>
      </w:r>
      <w:proofErr w:type="gramEnd"/>
    </w:p>
    <w:p w:rsidR="001F7A0E" w:rsidRPr="008A6A8A" w:rsidRDefault="001F7A0E" w:rsidP="00305BA2">
      <w:pPr>
        <w:pStyle w:val="a6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 xml:space="preserve">- дидактические игры: «Что такое улица», «Я - водитель», «Дорожные знаки» </w:t>
      </w:r>
    </w:p>
    <w:p w:rsidR="001F7A0E" w:rsidRPr="008A6A8A" w:rsidRDefault="001F7A0E" w:rsidP="00305BA2">
      <w:pPr>
        <w:pStyle w:val="a6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 xml:space="preserve">- чтение художественной литературы: </w:t>
      </w:r>
      <w:proofErr w:type="spellStart"/>
      <w:r w:rsidRPr="008A6A8A">
        <w:rPr>
          <w:rFonts w:ascii="Times New Roman" w:hAnsi="Times New Roman" w:cs="Times New Roman"/>
          <w:sz w:val="32"/>
          <w:szCs w:val="32"/>
          <w:lang w:eastAsia="ru-RU"/>
        </w:rPr>
        <w:t>Я.Пишумов</w:t>
      </w:r>
      <w:proofErr w:type="spellEnd"/>
      <w:r w:rsidRPr="008A6A8A">
        <w:rPr>
          <w:rFonts w:ascii="Times New Roman" w:hAnsi="Times New Roman" w:cs="Times New Roman"/>
          <w:sz w:val="32"/>
          <w:szCs w:val="32"/>
          <w:lang w:eastAsia="ru-RU"/>
        </w:rPr>
        <w:t xml:space="preserve"> «Машины», В.Берестов «Это еду я бегом», </w:t>
      </w:r>
      <w:proofErr w:type="spellStart"/>
      <w:r w:rsidRPr="008A6A8A">
        <w:rPr>
          <w:rFonts w:ascii="Times New Roman" w:hAnsi="Times New Roman" w:cs="Times New Roman"/>
          <w:sz w:val="32"/>
          <w:szCs w:val="32"/>
          <w:lang w:eastAsia="ru-RU"/>
        </w:rPr>
        <w:t>М.Пляцковский</w:t>
      </w:r>
      <w:proofErr w:type="spellEnd"/>
      <w:r w:rsidRPr="008A6A8A">
        <w:rPr>
          <w:rFonts w:ascii="Times New Roman" w:hAnsi="Times New Roman" w:cs="Times New Roman"/>
          <w:sz w:val="32"/>
          <w:szCs w:val="32"/>
          <w:lang w:eastAsia="ru-RU"/>
        </w:rPr>
        <w:t xml:space="preserve"> «Стоп машина!», С.Михалков «Если свет зажёгся красный», С.Яковлев «Нужно слушаться без спора», Б.Житков «Светофор» </w:t>
      </w:r>
    </w:p>
    <w:p w:rsidR="001F7A0E" w:rsidRPr="008A6A8A" w:rsidRDefault="001F7A0E" w:rsidP="00305BA2">
      <w:pPr>
        <w:pStyle w:val="a6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 xml:space="preserve">- рассматривание фотографий «Улицы нашего города» </w:t>
      </w:r>
    </w:p>
    <w:p w:rsidR="001F7A0E" w:rsidRPr="008A6A8A" w:rsidRDefault="001F7A0E" w:rsidP="00305BA2">
      <w:pPr>
        <w:pStyle w:val="a6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 xml:space="preserve">- рисование «Грузовой автомобиль», аппликация «Автобус», конструирование «Наша улица» </w:t>
      </w:r>
    </w:p>
    <w:p w:rsidR="001F7A0E" w:rsidRPr="008A6A8A" w:rsidRDefault="001F7A0E" w:rsidP="00305BA2">
      <w:pPr>
        <w:pStyle w:val="a6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- заучивание стихотворений, загадок.</w:t>
      </w:r>
    </w:p>
    <w:p w:rsidR="001F7A0E" w:rsidRPr="008A6A8A" w:rsidRDefault="001F7A0E" w:rsidP="00305BA2">
      <w:pPr>
        <w:pStyle w:val="a6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- составление рассказа о дорожной ситуации по сюжетной картинке.</w:t>
      </w:r>
    </w:p>
    <w:p w:rsidR="001F7A0E" w:rsidRPr="008A6A8A" w:rsidRDefault="001F7A0E" w:rsidP="00305BA2">
      <w:pPr>
        <w:pStyle w:val="a6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Ход занятия:</w:t>
      </w:r>
    </w:p>
    <w:p w:rsidR="001F7A0E" w:rsidRPr="008A6A8A" w:rsidRDefault="001F7A0E" w:rsidP="00305BA2">
      <w:pPr>
        <w:pStyle w:val="a6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 xml:space="preserve">Воспитатель: Здравствуйте, ребята! Ребята, обратите внимание, к нам в группу пришло много гостей. Давайте поздороваемся. </w:t>
      </w:r>
    </w:p>
    <w:p w:rsidR="001F7A0E" w:rsidRPr="008A6A8A" w:rsidRDefault="001F7A0E" w:rsidP="00305BA2">
      <w:pPr>
        <w:pStyle w:val="a6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 xml:space="preserve">Дети: Здравствуйте! </w:t>
      </w:r>
    </w:p>
    <w:p w:rsidR="001F7A0E" w:rsidRPr="008A6A8A" w:rsidRDefault="001F7A0E" w:rsidP="00305BA2">
      <w:pPr>
        <w:pStyle w:val="a6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Воспитатель: Ребята, сегодня мы собрались для того, чтобы поговорить на очень важную тему о правилах дорожного движения. Чтобы не попасть в беду нам надо их всегда помнить. Сегодня я хочу пригласить вас в страну «Дорожных знаков». </w:t>
      </w:r>
    </w:p>
    <w:p w:rsidR="001F7A0E" w:rsidRPr="008A6A8A" w:rsidRDefault="001F7A0E" w:rsidP="00305BA2">
      <w:pPr>
        <w:pStyle w:val="a6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Воспитатель: Что такое, Правила Дорожного Движения?</w:t>
      </w:r>
    </w:p>
    <w:p w:rsidR="001F7A0E" w:rsidRPr="008A6A8A" w:rsidRDefault="001F7A0E" w:rsidP="00305BA2">
      <w:pPr>
        <w:pStyle w:val="a6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Дети: Правила Дорожного Движения – это правила, которые должны соблюдать все участники дорожного движения.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Воспитатель: А запомнить их нам поможет наш сегодняшний друг, который и пригласил нас в эту страну. Но для начала, нужно отгадать загадку про кого я говорю.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Стоп, машина! Стоп, мотор!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 xml:space="preserve">Тормози скорей, шофёр! 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Красный глаз: глядит в упор-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Это строгий (дети хором) Светофор.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Вид он грозный напускает,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Ехать дальше не пускает.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Обождал шофёр немножко,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Снова выглянул в окошко.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Светофор на этот раз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Показал Зелёный глаз,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Подмигнул и говорит: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«Ехать можно, Путь открыт! »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 xml:space="preserve">(Михаил </w:t>
      </w:r>
      <w:proofErr w:type="spellStart"/>
      <w:r w:rsidRPr="008A6A8A">
        <w:rPr>
          <w:rFonts w:ascii="Times New Roman" w:hAnsi="Times New Roman" w:cs="Times New Roman"/>
          <w:sz w:val="32"/>
          <w:szCs w:val="32"/>
          <w:lang w:eastAsia="ru-RU"/>
        </w:rPr>
        <w:t>Пляцковский</w:t>
      </w:r>
      <w:proofErr w:type="spellEnd"/>
      <w:r w:rsidRPr="008A6A8A">
        <w:rPr>
          <w:rFonts w:ascii="Times New Roman" w:hAnsi="Times New Roman" w:cs="Times New Roman"/>
          <w:sz w:val="32"/>
          <w:szCs w:val="32"/>
          <w:lang w:eastAsia="ru-RU"/>
        </w:rPr>
        <w:t>)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(показ картинки «Светофор» или игрушка «Светофор»)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Воспитатель: А зачем он нужен, ребята?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Дети: Чтобы регулировать движение.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Воспитатель: У светофора есть три сигнала огонька: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Красный свет - Самый строгий,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Стой! Дроги дальше нет,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Путь для всех закрыт!</w:t>
      </w:r>
      <w:proofErr w:type="gramStart"/>
      <w:r w:rsidRPr="008A6A8A">
        <w:rPr>
          <w:rFonts w:ascii="Times New Roman" w:hAnsi="Times New Roman" w:cs="Times New Roman"/>
          <w:sz w:val="32"/>
          <w:szCs w:val="32"/>
          <w:lang w:eastAsia="ru-RU"/>
        </w:rPr>
        <w:t xml:space="preserve"> ;</w:t>
      </w:r>
      <w:proofErr w:type="gramEnd"/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Желтый свет – предупреждение,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жди сигнала для движения;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Зеленый свет – говорит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«Проходите, путь открыт! »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Воспитатель: дети, на какой же сигнал светофора можно переходить дорогу?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Дети: На зеленый свет.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Воспитатель: Молодцы, ребята!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Сегодня мы погуляем по нашему городу. Представьте, что мы вышли из детского сада на улицу и пошли пешком</w:t>
      </w:r>
      <w:proofErr w:type="gramStart"/>
      <w:r w:rsidRPr="008A6A8A">
        <w:rPr>
          <w:rFonts w:ascii="Times New Roman" w:hAnsi="Times New Roman" w:cs="Times New Roman"/>
          <w:sz w:val="32"/>
          <w:szCs w:val="32"/>
          <w:lang w:eastAsia="ru-RU"/>
        </w:rPr>
        <w:t xml:space="preserve"> .</w:t>
      </w:r>
      <w:proofErr w:type="gramEnd"/>
      <w:r w:rsidRPr="008A6A8A">
        <w:rPr>
          <w:rFonts w:ascii="Times New Roman" w:hAnsi="Times New Roman" w:cs="Times New Roman"/>
          <w:sz w:val="32"/>
          <w:szCs w:val="32"/>
          <w:lang w:eastAsia="ru-RU"/>
        </w:rPr>
        <w:t>(Дети перемещаются по группе)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-Как мы сейчас называемся? (Пешеходы)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-Кто такие – пешеходы? Кто помогает пешеходам на дороге? (Светофор)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lastRenderedPageBreak/>
        <w:t xml:space="preserve"> Воспитатель </w:t>
      </w:r>
      <w:proofErr w:type="gramStart"/>
      <w:r w:rsidRPr="008A6A8A">
        <w:rPr>
          <w:rFonts w:ascii="Times New Roman" w:hAnsi="Times New Roman" w:cs="Times New Roman"/>
          <w:sz w:val="32"/>
          <w:szCs w:val="32"/>
          <w:lang w:eastAsia="ru-RU"/>
        </w:rPr>
        <w:t>:А</w:t>
      </w:r>
      <w:proofErr w:type="gramEnd"/>
      <w:r w:rsidRPr="008A6A8A">
        <w:rPr>
          <w:rFonts w:ascii="Times New Roman" w:hAnsi="Times New Roman" w:cs="Times New Roman"/>
          <w:sz w:val="32"/>
          <w:szCs w:val="32"/>
          <w:lang w:eastAsia="ru-RU"/>
        </w:rPr>
        <w:t xml:space="preserve"> теперь поиграем в игру. Она называется «Собери правильно светофор». Мне нужны помощники. Кто хочет мне помочь?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(дети выходят по очереди)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Воспитатель: Ребята, ваша задача – правильно расставить по порядку все цвета светофора. Итак, начинаем!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(дети расставляют кружки в определенном порядке)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Воспитатель: Посмотрите, ребята, правильно они сделали?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Дети: Да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 xml:space="preserve">Воспитатель: Правильно! 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Воспитатель: А еще светофор приготовил для всех загадки. У него есть помощники, называются они «Дорожные знаки». Вы слышали про них?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Воспитатель читает стихотворение: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Это знаки дорожные.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Они совсем не сложные.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Ты, дружок, их уважай,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Правил ты не нарушай!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Воспитатель: На экране изображен дорожный знак и ваша задача заключается не просто отгадать загадку, но найти и правильно выбрать ту картинку к которой подходит знак, о котором в этой загадке говорится</w:t>
      </w:r>
      <w:proofErr w:type="gramStart"/>
      <w:r w:rsidRPr="008A6A8A">
        <w:rPr>
          <w:rFonts w:ascii="Times New Roman" w:hAnsi="Times New Roman" w:cs="Times New Roman"/>
          <w:sz w:val="32"/>
          <w:szCs w:val="32"/>
          <w:lang w:eastAsia="ru-RU"/>
        </w:rPr>
        <w:t>.</w:t>
      </w:r>
      <w:proofErr w:type="gramEnd"/>
      <w:r w:rsidRPr="008A6A8A">
        <w:rPr>
          <w:rFonts w:ascii="Times New Roman" w:hAnsi="Times New Roman" w:cs="Times New Roman"/>
          <w:sz w:val="32"/>
          <w:szCs w:val="32"/>
          <w:lang w:eastAsia="ru-RU"/>
        </w:rPr>
        <w:t xml:space="preserve"> (</w:t>
      </w:r>
      <w:proofErr w:type="gramStart"/>
      <w:r w:rsidRPr="008A6A8A">
        <w:rPr>
          <w:rFonts w:ascii="Times New Roman" w:hAnsi="Times New Roman" w:cs="Times New Roman"/>
          <w:sz w:val="32"/>
          <w:szCs w:val="32"/>
          <w:lang w:eastAsia="ru-RU"/>
        </w:rPr>
        <w:t>н</w:t>
      </w:r>
      <w:proofErr w:type="gramEnd"/>
      <w:r w:rsidRPr="008A6A8A">
        <w:rPr>
          <w:rFonts w:ascii="Times New Roman" w:hAnsi="Times New Roman" w:cs="Times New Roman"/>
          <w:sz w:val="32"/>
          <w:szCs w:val="32"/>
          <w:lang w:eastAsia="ru-RU"/>
        </w:rPr>
        <w:t>а экране открывается нужный знак) И так, начинаем.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 Первая загадка. (Загадывает ребенок)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1.Шли из школы мы домой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Видим – знак над мостовой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Круг, внутри – велосипед.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Ничего другого нет.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Дети: Велосипедная дорожка.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Воспитатель: посмотрите, знак  «Велосипедная дорожка» подберите к нему нужную картинку.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Воспитатель: правильно ребята, посмотрите? А о чем говорит нам этот знак?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Дети: Этот знак говорит о том, что данное место отведено для езды на велосипедах.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Теперь вторая загадка. (Загадывает ребенок)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2. По полоскам черно-белым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Пешеход шагает смело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Кто из вас, ребята, знает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Знак о чем предупреждает?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Дай машине тихий ход –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Дети: Пешеходный переход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Воспитатель: ребята, посмотрите, и подберите к знаку «Пешеходный переход» подходящую картинку. Воспитатель: Ребята, посмотрите, правильно? Зачем нужен этот знак?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Дети: Он показывает нам, где можно переходить дорогу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Слушайте третью загадку (Загадывает ребенок)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3. Знает каждый пешеход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Про подземный этот ход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Город он не украшает,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Но машинам не мешает.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Дети: Подземный переход.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 xml:space="preserve">Воспитатель: ребята, посмотрите, и найдите знак картинку, которая подходит к данному знаку «Подземный переход». А о чем говорит этот знак? 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 xml:space="preserve">Дети: Этот знак указывает </w:t>
      </w:r>
      <w:proofErr w:type="gramStart"/>
      <w:r w:rsidRPr="008A6A8A">
        <w:rPr>
          <w:rFonts w:ascii="Times New Roman" w:hAnsi="Times New Roman" w:cs="Times New Roman"/>
          <w:sz w:val="32"/>
          <w:szCs w:val="32"/>
          <w:lang w:eastAsia="ru-RU"/>
        </w:rPr>
        <w:t>нам</w:t>
      </w:r>
      <w:proofErr w:type="gramEnd"/>
      <w:r w:rsidRPr="008A6A8A">
        <w:rPr>
          <w:rFonts w:ascii="Times New Roman" w:hAnsi="Times New Roman" w:cs="Times New Roman"/>
          <w:sz w:val="32"/>
          <w:szCs w:val="32"/>
          <w:lang w:eastAsia="ru-RU"/>
        </w:rPr>
        <w:t xml:space="preserve"> где находится поземный переход.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(Загадывает ребенок).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4. Где ведут ступеньки вверх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Ты поднимайся, не ленись!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Знать обязан пешеход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Тут……?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Дети: Надземный переход.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 xml:space="preserve">Воспитатель: посмотрите, выберите картинку, подходящую под знак «Надземный переход» 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Воспитатель: правильно ребята, посмотрите? А о чем говорит нам этот знак?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Дети: Этот знак указывает нам место надземного перехода.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(Загадывает ребенок)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5. А здесь, ребята, не до смеха,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Ни на чем нельзя здесь ехать,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Можно только своим ходом,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Можно только пешеходам.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Дети: Пешеходная дорожка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Воспитатель: покажите знак  «Пешеходная дорожка»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Воспитатель: правильно ребята, посмотрите? А о чем говорит нам этот знак?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Дети:  Знак «Пешеходная дорожка» разрешает движение только пешеходам. Запрещено движение любых транспортных средств.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(Гимнастика для глаз) 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Глазки вправо, глазки влево,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И по кругу проведем.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Быстро – быстро поморгаем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Глазки закрываем,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Медленно вдыхаем.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Воспитатель: Вот видите, сколько помощников на дороге у светофора! А сейчас мы с вами представим, что мы водители. А вы знаете кто это такие?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Игра малой подвижности: «Мы - шоферы»: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 xml:space="preserve">Едем-едем мы домой 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На машине легковой 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 xml:space="preserve">Въехали на горку: хлоп, 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 xml:space="preserve">Колесо спустилось: стоп. 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 xml:space="preserve">Воспитатель: Ребята, теперь я вам предлагаю самим сделать дорожные знаки. 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Дети садятся за столы и, после объяснения, с помощью аппликации делают дорожные знаки. По окончании работы дети вывешивают знаки на веревку (звучит спокойная музыка). Рассмотреть знаки.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Воспитатель: Дети наше занятие - путешествие подошло к концу. Давайте вернемся в группу по правилам дорожного движения (По пешеходному переходу).  Какие вы</w:t>
      </w:r>
      <w:proofErr w:type="gramStart"/>
      <w:r w:rsidRPr="008A6A8A">
        <w:rPr>
          <w:rFonts w:ascii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Pr="008A6A8A">
        <w:rPr>
          <w:rFonts w:ascii="Times New Roman" w:hAnsi="Times New Roman" w:cs="Times New Roman"/>
          <w:sz w:val="32"/>
          <w:szCs w:val="32"/>
          <w:lang w:eastAsia="ru-RU"/>
        </w:rPr>
        <w:t xml:space="preserve"> ребята, молодцы! Вы хорошо знаете правила дорожного движения! Теперь я за вас спокойна. Старайтесь быть предельно внимательными на дороге, чтобы не доставлять неприятности ни себе, ни близким вам людям.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Правила дорожные не такие сложные.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Вы всегда их твердо знайте,</w:t>
      </w:r>
    </w:p>
    <w:p w:rsidR="001F7A0E" w:rsidRPr="008A6A8A" w:rsidRDefault="001F7A0E" w:rsidP="008A6A8A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8A6A8A">
        <w:rPr>
          <w:rFonts w:ascii="Times New Roman" w:hAnsi="Times New Roman" w:cs="Times New Roman"/>
          <w:sz w:val="32"/>
          <w:szCs w:val="32"/>
          <w:lang w:eastAsia="ru-RU"/>
        </w:rPr>
        <w:t>На дороге соблюдайте!</w:t>
      </w:r>
    </w:p>
    <w:p w:rsidR="001F7A0E" w:rsidRDefault="001F7A0E" w:rsidP="001F7A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E0F" w:rsidRDefault="00962E0F" w:rsidP="001F7A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E0F" w:rsidRDefault="00962E0F" w:rsidP="001F7A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E0F" w:rsidRDefault="00962E0F" w:rsidP="001F7A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E0F" w:rsidRDefault="00962E0F" w:rsidP="001F7A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70B" w:rsidRDefault="0093670B" w:rsidP="00962E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3670B" w:rsidRDefault="0093670B" w:rsidP="00962E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3670B" w:rsidRDefault="0093670B" w:rsidP="00962E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3670B" w:rsidRDefault="0093670B" w:rsidP="00962E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05BA2" w:rsidRPr="00305BA2" w:rsidRDefault="00305BA2" w:rsidP="00305B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5</w:t>
      </w:r>
    </w:p>
    <w:p w:rsidR="00305BA2" w:rsidRPr="00305BA2" w:rsidRDefault="00962E0F" w:rsidP="00305B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2" w:name="_GoBack"/>
      <w:bookmarkEnd w:id="2"/>
      <w:r w:rsidRPr="00305BA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Развлечение «Безопасность – это важно!»</w:t>
      </w:r>
    </w:p>
    <w:p w:rsidR="00962E0F" w:rsidRDefault="00962E0F" w:rsidP="00962E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705100" cy="2028825"/>
            <wp:effectExtent l="0" t="0" r="0" b="9525"/>
            <wp:docPr id="9" name="Рисунок 9" descr="C:\Users\user\Desktop\Фотки2\безопасность 15-16г\пдд2016\SAM_3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ки2\безопасность 15-16г\пдд2016\SAM_34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655" cy="2027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638425" cy="2038350"/>
            <wp:effectExtent l="0" t="0" r="9525" b="0"/>
            <wp:docPr id="10" name="Рисунок 10" descr="C:\Users\user\Desktop\Фотки2\безопасность 15-16г\пдд2016\SAM_3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ки2\безопасность 15-16г\пдд2016\SAM_34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016" cy="2037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E0F" w:rsidRDefault="00962E0F" w:rsidP="00962E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705100" cy="2028825"/>
            <wp:effectExtent l="0" t="0" r="0" b="9525"/>
            <wp:docPr id="11" name="Рисунок 11" descr="C:\Users\user\Desktop\Фотки2\безопасность 15-16г\пдд2016\SAM_3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ки2\безопасность 15-16г\пдд2016\SAM_345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655" cy="2027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705100" cy="2028825"/>
            <wp:effectExtent l="0" t="0" r="0" b="9525"/>
            <wp:docPr id="12" name="Рисунок 12" descr="C:\Users\user\Desktop\Фотки2\безопасность 15-16г\пдд2016\SAM_3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отки2\безопасность 15-16г\пдд2016\SAM_346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655" cy="2027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617" w:rsidRDefault="00962E0F" w:rsidP="00962E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705100" cy="2028825"/>
            <wp:effectExtent l="0" t="0" r="0" b="9525"/>
            <wp:docPr id="14" name="Рисунок 14" descr="C:\Users\user\Desktop\Фотки2\безопасность 15-16г\пдд2016\SAM_3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отки2\безопасность 15-16г\пдд2016\SAM_344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655" cy="2027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BB261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705100" cy="2028825"/>
            <wp:effectExtent l="0" t="0" r="0" b="9525"/>
            <wp:docPr id="13" name="Рисунок 13" descr="C:\Users\user\Desktop\Фотки2\безопасность 15-16г\пдд2016\SAM_3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тки2\безопасность 15-16г\пдд2016\SAM_347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656" cy="2027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</w:t>
      </w:r>
    </w:p>
    <w:p w:rsidR="003B0389" w:rsidRDefault="003B0389" w:rsidP="00BB2617">
      <w:pPr>
        <w:pStyle w:val="a6"/>
        <w:rPr>
          <w:rFonts w:ascii="Times New Roman" w:hAnsi="Times New Roman" w:cs="Times New Roman"/>
          <w:sz w:val="36"/>
          <w:szCs w:val="36"/>
          <w:lang w:eastAsia="ru-RU"/>
        </w:rPr>
      </w:pPr>
    </w:p>
    <w:p w:rsidR="003B0389" w:rsidRDefault="003B0389" w:rsidP="00BB2617">
      <w:pPr>
        <w:pStyle w:val="a6"/>
        <w:rPr>
          <w:rFonts w:ascii="Times New Roman" w:hAnsi="Times New Roman" w:cs="Times New Roman"/>
          <w:sz w:val="36"/>
          <w:szCs w:val="36"/>
          <w:lang w:eastAsia="ru-RU"/>
        </w:rPr>
      </w:pPr>
    </w:p>
    <w:p w:rsidR="003B0389" w:rsidRDefault="003B0389" w:rsidP="00BB2617">
      <w:pPr>
        <w:pStyle w:val="a6"/>
        <w:rPr>
          <w:rFonts w:ascii="Times New Roman" w:hAnsi="Times New Roman" w:cs="Times New Roman"/>
          <w:sz w:val="36"/>
          <w:szCs w:val="36"/>
          <w:lang w:eastAsia="ru-RU"/>
        </w:rPr>
      </w:pPr>
    </w:p>
    <w:p w:rsidR="003B0389" w:rsidRDefault="003B0389" w:rsidP="00BB2617">
      <w:pPr>
        <w:pStyle w:val="a6"/>
        <w:rPr>
          <w:rFonts w:ascii="Times New Roman" w:hAnsi="Times New Roman" w:cs="Times New Roman"/>
          <w:sz w:val="36"/>
          <w:szCs w:val="36"/>
          <w:lang w:eastAsia="ru-RU"/>
        </w:rPr>
      </w:pPr>
    </w:p>
    <w:p w:rsidR="003B0389" w:rsidRDefault="003B0389" w:rsidP="00BB2617">
      <w:pPr>
        <w:pStyle w:val="a6"/>
        <w:rPr>
          <w:rFonts w:ascii="Times New Roman" w:hAnsi="Times New Roman" w:cs="Times New Roman"/>
          <w:sz w:val="36"/>
          <w:szCs w:val="36"/>
          <w:lang w:eastAsia="ru-RU"/>
        </w:rPr>
      </w:pPr>
    </w:p>
    <w:p w:rsidR="003B0389" w:rsidRDefault="003B0389" w:rsidP="00BB2617">
      <w:pPr>
        <w:pStyle w:val="a6"/>
        <w:rPr>
          <w:rFonts w:ascii="Times New Roman" w:hAnsi="Times New Roman" w:cs="Times New Roman"/>
          <w:sz w:val="36"/>
          <w:szCs w:val="36"/>
          <w:lang w:eastAsia="ru-RU"/>
        </w:rPr>
      </w:pPr>
    </w:p>
    <w:p w:rsidR="00305BA2" w:rsidRDefault="00305BA2" w:rsidP="00BB2617">
      <w:pPr>
        <w:pStyle w:val="a6"/>
        <w:rPr>
          <w:rFonts w:ascii="Times New Roman" w:hAnsi="Times New Roman" w:cs="Times New Roman"/>
          <w:sz w:val="36"/>
          <w:szCs w:val="36"/>
          <w:lang w:eastAsia="ru-RU"/>
        </w:rPr>
      </w:pPr>
    </w:p>
    <w:p w:rsidR="00305BA2" w:rsidRPr="00305BA2" w:rsidRDefault="00305BA2" w:rsidP="00305BA2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 xml:space="preserve">Приложение 6 </w:t>
      </w:r>
    </w:p>
    <w:p w:rsidR="00305BA2" w:rsidRDefault="00305BA2" w:rsidP="00BB261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B2617" w:rsidRDefault="00BB2617" w:rsidP="00305BA2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b/>
          <w:sz w:val="28"/>
          <w:szCs w:val="28"/>
          <w:lang w:eastAsia="ru-RU"/>
        </w:rPr>
        <w:t>Экскурсия в сопровождении работников ДПС «Улицы города</w:t>
      </w:r>
      <w:r w:rsidRPr="00305BA2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305BA2" w:rsidRPr="00305BA2" w:rsidRDefault="00305BA2" w:rsidP="00BB261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B2617" w:rsidRDefault="00962E0F" w:rsidP="00BB2617">
      <w:pPr>
        <w:pStyle w:val="a6"/>
        <w:rPr>
          <w:rFonts w:ascii="Times New Roman" w:hAnsi="Times New Roman" w:cs="Times New Roman"/>
          <w:sz w:val="36"/>
          <w:szCs w:val="36"/>
          <w:lang w:eastAsia="ru-RU"/>
        </w:rPr>
      </w:pPr>
      <w:r w:rsidRPr="00BB2617">
        <w:rPr>
          <w:rFonts w:ascii="Times New Roman" w:hAnsi="Times New Roman" w:cs="Times New Roman"/>
          <w:sz w:val="36"/>
          <w:szCs w:val="36"/>
          <w:lang w:eastAsia="ru-RU"/>
        </w:rPr>
        <w:t xml:space="preserve">  </w:t>
      </w:r>
      <w:r w:rsidR="00BB2617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787007" cy="1857375"/>
            <wp:effectExtent l="0" t="0" r="0" b="0"/>
            <wp:docPr id="15" name="Рисунок 15" descr="C:\Users\user\Desktop\Фотки2\безопасность 15-16г\фото ДПС\DSC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Фотки2\безопасность 15-16г\фото ДПС\DSC_001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518" cy="185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2617">
        <w:rPr>
          <w:rFonts w:ascii="Times New Roman" w:hAnsi="Times New Roman" w:cs="Times New Roman"/>
          <w:sz w:val="36"/>
          <w:szCs w:val="36"/>
          <w:lang w:eastAsia="ru-RU"/>
        </w:rPr>
        <w:t xml:space="preserve">   </w:t>
      </w:r>
      <w:r w:rsidR="00BB2617">
        <w:rPr>
          <w:rFonts w:ascii="Times New Roman" w:hAnsi="Times New Roman" w:cs="Times New Roman"/>
          <w:sz w:val="36"/>
          <w:szCs w:val="36"/>
          <w:lang w:eastAsia="ru-RU"/>
        </w:rPr>
        <w:t xml:space="preserve">  </w:t>
      </w:r>
      <w:r w:rsidRPr="00BB2617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r w:rsidR="00BB2617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600325" cy="1856787"/>
            <wp:effectExtent l="0" t="0" r="0" b="0"/>
            <wp:docPr id="16" name="Рисунок 16" descr="C:\Users\user\Desktop\Фотки2\безопасность 15-16г\фото ДПС\DSC_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Фотки2\безопасность 15-16г\фото ДПС\DSC_002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936" cy="18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2617">
        <w:rPr>
          <w:rFonts w:ascii="Times New Roman" w:hAnsi="Times New Roman" w:cs="Times New Roman"/>
          <w:sz w:val="36"/>
          <w:szCs w:val="36"/>
          <w:lang w:eastAsia="ru-RU"/>
        </w:rPr>
        <w:t xml:space="preserve">  </w:t>
      </w:r>
    </w:p>
    <w:p w:rsidR="00BB2617" w:rsidRDefault="00BB2617" w:rsidP="00BB2617">
      <w:pPr>
        <w:pStyle w:val="a6"/>
        <w:rPr>
          <w:rFonts w:ascii="Times New Roman" w:hAnsi="Times New Roman" w:cs="Times New Roman"/>
          <w:sz w:val="36"/>
          <w:szCs w:val="36"/>
          <w:lang w:eastAsia="ru-RU"/>
        </w:rPr>
      </w:pPr>
    </w:p>
    <w:p w:rsidR="00BB2617" w:rsidRDefault="00962E0F" w:rsidP="00BB2617">
      <w:pPr>
        <w:pStyle w:val="a6"/>
        <w:rPr>
          <w:rFonts w:ascii="Times New Roman" w:hAnsi="Times New Roman" w:cs="Times New Roman"/>
          <w:sz w:val="36"/>
          <w:szCs w:val="36"/>
          <w:lang w:eastAsia="ru-RU"/>
        </w:rPr>
      </w:pPr>
      <w:r w:rsidRPr="00BB2617">
        <w:rPr>
          <w:rFonts w:ascii="Times New Roman" w:hAnsi="Times New Roman" w:cs="Times New Roman"/>
          <w:sz w:val="36"/>
          <w:szCs w:val="36"/>
          <w:lang w:eastAsia="ru-RU"/>
        </w:rPr>
        <w:t xml:space="preserve">  </w:t>
      </w:r>
      <w:r w:rsidR="00BB2617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771775" cy="1847224"/>
            <wp:effectExtent l="0" t="0" r="0" b="635"/>
            <wp:docPr id="17" name="Рисунок 17" descr="C:\Users\user\Desktop\Фотки2\безопасность 15-16г\фото ДПС\DSC_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Фотки2\безопасность 15-16г\фото ДПС\DSC_003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294" cy="1846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2617">
        <w:rPr>
          <w:rFonts w:ascii="Times New Roman" w:hAnsi="Times New Roman" w:cs="Times New Roman"/>
          <w:sz w:val="36"/>
          <w:szCs w:val="36"/>
          <w:lang w:eastAsia="ru-RU"/>
        </w:rPr>
        <w:t xml:space="preserve">   </w:t>
      </w:r>
      <w:r w:rsidR="00BB2617">
        <w:rPr>
          <w:rFonts w:ascii="Times New Roman" w:hAnsi="Times New Roman" w:cs="Times New Roman"/>
          <w:sz w:val="36"/>
          <w:szCs w:val="36"/>
          <w:lang w:eastAsia="ru-RU"/>
        </w:rPr>
        <w:t xml:space="preserve">   </w:t>
      </w:r>
      <w:r w:rsidR="00BB2617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619375" cy="1844079"/>
            <wp:effectExtent l="0" t="0" r="0" b="3810"/>
            <wp:docPr id="18" name="Рисунок 18" descr="C:\Users\user\Desktop\Фотки2\безопасность 15-16г\фото ДПС\DSC_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Фотки2\безопасность 15-16г\фото ДПС\DSC_004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976" cy="1843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2617">
        <w:rPr>
          <w:rFonts w:ascii="Times New Roman" w:hAnsi="Times New Roman" w:cs="Times New Roman"/>
          <w:sz w:val="36"/>
          <w:szCs w:val="36"/>
          <w:lang w:eastAsia="ru-RU"/>
        </w:rPr>
        <w:t xml:space="preserve">  </w:t>
      </w:r>
    </w:p>
    <w:p w:rsidR="00BB2617" w:rsidRDefault="00BB2617" w:rsidP="00BB2617">
      <w:pPr>
        <w:pStyle w:val="a6"/>
        <w:rPr>
          <w:rFonts w:ascii="Times New Roman" w:hAnsi="Times New Roman" w:cs="Times New Roman"/>
          <w:sz w:val="36"/>
          <w:szCs w:val="36"/>
          <w:lang w:eastAsia="ru-RU"/>
        </w:rPr>
      </w:pPr>
    </w:p>
    <w:p w:rsidR="003C6CD9" w:rsidRDefault="00BB2617" w:rsidP="00BB2617">
      <w:pPr>
        <w:pStyle w:val="a6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 xml:space="preserve">   </w:t>
      </w:r>
      <w:r w:rsidR="003C6CD9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674100" cy="3857625"/>
            <wp:effectExtent l="0" t="0" r="3175" b="0"/>
            <wp:docPr id="19" name="Рисунок 19" descr="C:\Users\user\Desktop\Фотки2\безопасность 15-16г\фото ДПС\DSC_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Фотки2\безопасность 15-16г\фото ДПС\DSC_007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812" cy="3857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  <w:lang w:eastAsia="ru-RU"/>
        </w:rPr>
        <w:t xml:space="preserve">  </w:t>
      </w:r>
    </w:p>
    <w:p w:rsidR="003C6CD9" w:rsidRPr="00305BA2" w:rsidRDefault="00305BA2" w:rsidP="00305BA2">
      <w:pPr>
        <w:pStyle w:val="a6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05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7</w:t>
      </w:r>
    </w:p>
    <w:p w:rsidR="003C6CD9" w:rsidRDefault="003C6CD9" w:rsidP="00BB2617">
      <w:pPr>
        <w:pStyle w:val="a6"/>
        <w:rPr>
          <w:rFonts w:ascii="Times New Roman" w:hAnsi="Times New Roman" w:cs="Times New Roman"/>
          <w:sz w:val="36"/>
          <w:szCs w:val="36"/>
          <w:lang w:eastAsia="ru-RU"/>
        </w:rPr>
      </w:pPr>
    </w:p>
    <w:p w:rsidR="003C6CD9" w:rsidRPr="00305BA2" w:rsidRDefault="00305BA2" w:rsidP="00305B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Сюжетно-ролевая игра «Путешествие по городу»</w:t>
      </w:r>
    </w:p>
    <w:p w:rsidR="003C6CD9" w:rsidRDefault="003C6CD9" w:rsidP="003C6C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755900" cy="2066925"/>
            <wp:effectExtent l="0" t="0" r="6350" b="9525"/>
            <wp:docPr id="20" name="Рисунок 20" descr="C:\Users\user\Desktop\Фотки2\безопасность 15-16г\безопасность 2015\SAM_3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Фотки2\безопасность 15-16г\безопасность 2015\SAM_308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428" cy="2065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743200" cy="2057400"/>
            <wp:effectExtent l="0" t="0" r="0" b="0"/>
            <wp:docPr id="21" name="Рисунок 21" descr="C:\Users\user\Desktop\Фотки2\безопасность 15-16г\безопасность 2015\SAM_3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Фотки2\безопасность 15-16г\безопасность 2015\SAM_308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735" cy="2056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CD9" w:rsidRDefault="003C6CD9" w:rsidP="003C6C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730500" cy="2047875"/>
            <wp:effectExtent l="0" t="0" r="0" b="0"/>
            <wp:docPr id="22" name="Рисунок 22" descr="C:\Users\user\Desktop\Фотки2\безопасность 15-16г\безопасность 2015\SAM_3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Фотки2\безопасность 15-16г\безопасность 2015\SAM_308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042" cy="2046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781299" cy="2047875"/>
            <wp:effectExtent l="0" t="0" r="635" b="0"/>
            <wp:docPr id="23" name="Рисунок 23" descr="C:\Users\user\Desktop\Фотки2\безопасность 15-16г\безопасность 2015\SAM_3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Фотки2\безопасность 15-16г\безопасность 2015\SAM_309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814" cy="2046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CD9" w:rsidRDefault="003C6CD9" w:rsidP="003C6C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4810125" cy="3143563"/>
            <wp:effectExtent l="0" t="0" r="0" b="0"/>
            <wp:docPr id="24" name="Рисунок 24" descr="C:\Users\user\Desktop\Фотки2\безопасность 15-16г\безопасность 2015\SAM_3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Фотки2\безопасность 15-16г\безопасность 2015\SAM_309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102" cy="3145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</w:t>
      </w:r>
    </w:p>
    <w:p w:rsidR="003C6CD9" w:rsidRDefault="003C6CD9" w:rsidP="003C6C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05BA2" w:rsidRPr="00305BA2" w:rsidRDefault="003B0389" w:rsidP="00305BA2">
      <w:pPr>
        <w:pStyle w:val="a3"/>
        <w:shd w:val="clear" w:color="auto" w:fill="FFFFFF"/>
        <w:spacing w:line="360" w:lineRule="auto"/>
        <w:jc w:val="right"/>
        <w:rPr>
          <w:b/>
          <w:sz w:val="28"/>
          <w:szCs w:val="28"/>
        </w:rPr>
      </w:pPr>
      <w:r w:rsidRPr="00305BA2">
        <w:rPr>
          <w:b/>
          <w:sz w:val="28"/>
          <w:szCs w:val="28"/>
        </w:rPr>
        <w:lastRenderedPageBreak/>
        <w:t xml:space="preserve">Приложение 8 </w:t>
      </w:r>
    </w:p>
    <w:p w:rsidR="00305BA2" w:rsidRDefault="003B0389" w:rsidP="003B0389">
      <w:pPr>
        <w:pStyle w:val="a3"/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 w:rsidRPr="00305BA2">
        <w:rPr>
          <w:b/>
          <w:sz w:val="28"/>
          <w:szCs w:val="28"/>
        </w:rPr>
        <w:t xml:space="preserve">Консультация для родителей  </w:t>
      </w:r>
    </w:p>
    <w:p w:rsidR="00305BA2" w:rsidRDefault="003B0389" w:rsidP="003B0389">
      <w:pPr>
        <w:pStyle w:val="a3"/>
        <w:shd w:val="clear" w:color="auto" w:fill="FFFFFF"/>
        <w:spacing w:line="360" w:lineRule="auto"/>
        <w:jc w:val="center"/>
        <w:rPr>
          <w:b/>
          <w:bCs/>
          <w:color w:val="000000"/>
          <w:sz w:val="28"/>
          <w:szCs w:val="28"/>
        </w:rPr>
      </w:pPr>
      <w:r w:rsidRPr="00305BA2">
        <w:rPr>
          <w:b/>
          <w:sz w:val="28"/>
          <w:szCs w:val="28"/>
        </w:rPr>
        <w:t xml:space="preserve"> </w:t>
      </w:r>
      <w:r w:rsidRPr="00305BA2">
        <w:rPr>
          <w:b/>
          <w:bCs/>
          <w:color w:val="000000"/>
          <w:sz w:val="28"/>
          <w:szCs w:val="28"/>
        </w:rPr>
        <w:t xml:space="preserve">ПРОФИЛАКТИКА </w:t>
      </w:r>
      <w:proofErr w:type="gramStart"/>
      <w:r w:rsidRPr="00305BA2">
        <w:rPr>
          <w:b/>
          <w:bCs/>
          <w:color w:val="000000"/>
          <w:sz w:val="28"/>
          <w:szCs w:val="28"/>
        </w:rPr>
        <w:t>ДЕТСКОГО</w:t>
      </w:r>
      <w:proofErr w:type="gramEnd"/>
      <w:r w:rsidRPr="00305BA2">
        <w:rPr>
          <w:b/>
          <w:bCs/>
          <w:color w:val="000000"/>
          <w:sz w:val="28"/>
          <w:szCs w:val="28"/>
        </w:rPr>
        <w:t xml:space="preserve"> </w:t>
      </w:r>
    </w:p>
    <w:p w:rsidR="003B0389" w:rsidRPr="00305BA2" w:rsidRDefault="003B0389" w:rsidP="003B0389">
      <w:pPr>
        <w:pStyle w:val="a3"/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 w:rsidRPr="00305BA2">
        <w:rPr>
          <w:b/>
          <w:bCs/>
          <w:color w:val="000000"/>
          <w:sz w:val="28"/>
          <w:szCs w:val="28"/>
        </w:rPr>
        <w:t xml:space="preserve">ДОРОЖНО - </w:t>
      </w:r>
      <w:r w:rsidR="00305BA2">
        <w:rPr>
          <w:b/>
          <w:bCs/>
          <w:sz w:val="28"/>
          <w:szCs w:val="28"/>
        </w:rPr>
        <w:t>ТРАНСПОРТНОГО ТРАВМАТИЗМА</w:t>
      </w:r>
    </w:p>
    <w:p w:rsidR="003B0389" w:rsidRPr="00305BA2" w:rsidRDefault="003B0389" w:rsidP="00305BA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sz w:val="28"/>
          <w:szCs w:val="28"/>
        </w:rPr>
        <w:t>Детский дорожно-транспортный травматизм имеет тенденцию к увеличению, это связано с увеличением числа дорожно-транспортных происшествий. Не последнюю роль здесь играет весьма низкий уровень обучения детей правилам дорожной безопасности. Детский сад может помочь - дать знания, но основная нагрузка ложится именно на родителей. Только они могут научить ребенка безопасно вести себя на дороге, правильно подготовить к движению на улице наших самых маленьких пешеходов, которых сразу же по выходу из дома подстерегают серьезные трудности и опасности</w:t>
      </w:r>
    </w:p>
    <w:p w:rsidR="003B0389" w:rsidRPr="00305BA2" w:rsidRDefault="003B0389" w:rsidP="00305BA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sz w:val="28"/>
          <w:szCs w:val="28"/>
        </w:rPr>
        <w:t>Профилактика детского дорожно-транспортного травматизма – проблема всего общества. Обучение детей правильному поведению на дорогах  необходимо начинать с раннего возраста. Задача педагогов и родителей – воспитать из сегодняшних дошкольников грамотных и дисциплинированных участников дорожного движения.</w:t>
      </w:r>
    </w:p>
    <w:p w:rsidR="003B0389" w:rsidRPr="00305BA2" w:rsidRDefault="003B0389" w:rsidP="00305BA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color w:val="000000"/>
          <w:sz w:val="28"/>
          <w:szCs w:val="28"/>
        </w:rPr>
        <w:t>   </w:t>
      </w:r>
      <w:r w:rsidR="00305BA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05BA2">
        <w:rPr>
          <w:rFonts w:ascii="Times New Roman" w:hAnsi="Times New Roman" w:cs="Times New Roman"/>
          <w:color w:val="000000"/>
          <w:sz w:val="28"/>
          <w:szCs w:val="28"/>
        </w:rPr>
        <w:t>Сегодня, несмотря на серьезные шаги, предпринимаемые нашим государством в области законодательного регулирования в вопросах обеспечения безопасности жизнедеятельности дошкольников, на практике еще в недостаточной мере устанавливаются первопричины тяжелых несчастных случаев с детьми, а также низкого уровня охраны их здоровья и жизни.</w:t>
      </w:r>
    </w:p>
    <w:p w:rsidR="003B0389" w:rsidRPr="00305BA2" w:rsidRDefault="003B0389" w:rsidP="00305BA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color w:val="000000"/>
          <w:sz w:val="28"/>
          <w:szCs w:val="28"/>
        </w:rPr>
        <w:t>   </w:t>
      </w:r>
      <w:r w:rsidR="00305BA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05BA2">
        <w:rPr>
          <w:rFonts w:ascii="Times New Roman" w:hAnsi="Times New Roman" w:cs="Times New Roman"/>
          <w:color w:val="000000"/>
          <w:sz w:val="28"/>
          <w:szCs w:val="28"/>
        </w:rPr>
        <w:t>Значительный пласт работы – это профилактика детского дорожно-транспортного травматизма и формирования у детей навыков безопасного поведения на дорогах. Возрастающая плотность уличного движения делает дороги все более опасными для детей и, соответственно, вопросы профилактики детского дорожно-транспортного травматизма не теряют своей актуальности.</w:t>
      </w:r>
    </w:p>
    <w:p w:rsidR="003B0389" w:rsidRPr="00305BA2" w:rsidRDefault="003B0389" w:rsidP="00305BA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color w:val="000000"/>
          <w:sz w:val="28"/>
          <w:szCs w:val="28"/>
        </w:rPr>
        <w:t>   </w:t>
      </w:r>
      <w:r w:rsidR="00305BA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05BA2">
        <w:rPr>
          <w:rFonts w:ascii="Times New Roman" w:hAnsi="Times New Roman" w:cs="Times New Roman"/>
          <w:color w:val="000000"/>
          <w:sz w:val="28"/>
          <w:szCs w:val="28"/>
        </w:rPr>
        <w:t>Детский травматизм в нашей стране в десятки и сотни раз превышающий травматизм в других странах, требует перестать относиться к обучению безопасному поведению ребенка на дорогах как второстепенному предмету. Обучение детей правилам безопасного поведения на дорогах в период нахождения ребенка в детском саду, может уменьшить тяжелые последствия и возможность попадания его в ДТП. Единственное, что может спасти ребенка на дороге, - это вера в запретительные свойства красного цвете. Единственный, кто может его в этом убедить, - взрослый человек. И естественным способом – своим примером.</w:t>
      </w:r>
    </w:p>
    <w:p w:rsidR="003B0389" w:rsidRPr="00305BA2" w:rsidRDefault="003B0389" w:rsidP="00BB1E65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Важно чтобы родители были примером для детей в соблюдении правил дорожного движения. </w:t>
      </w:r>
    </w:p>
    <w:p w:rsidR="003B0389" w:rsidRPr="00305BA2" w:rsidRDefault="003B0389" w:rsidP="00305BA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color w:val="000000"/>
          <w:sz w:val="28"/>
          <w:szCs w:val="28"/>
        </w:rPr>
        <w:t xml:space="preserve">- Не спешите, переходите дорогу размеренным шагом. </w:t>
      </w:r>
    </w:p>
    <w:p w:rsidR="003B0389" w:rsidRPr="00305BA2" w:rsidRDefault="003B0389" w:rsidP="00305BA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color w:val="000000"/>
          <w:sz w:val="28"/>
          <w:szCs w:val="28"/>
        </w:rPr>
        <w:t xml:space="preserve">- Выходя над дорожным знаком «Пешеходный переход» на проезжую часть дороги, прекратите разговаривать — ребёнок должен привыкнуть, что при переходе дороги нужно сосредоточиться. </w:t>
      </w:r>
    </w:p>
    <w:p w:rsidR="003B0389" w:rsidRPr="00305BA2" w:rsidRDefault="003B0389" w:rsidP="00305BA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color w:val="000000"/>
          <w:sz w:val="28"/>
          <w:szCs w:val="28"/>
        </w:rPr>
        <w:t xml:space="preserve">- Не переходите дорогу на красный или жёлтый сигнал светофора. </w:t>
      </w:r>
    </w:p>
    <w:p w:rsidR="003B0389" w:rsidRPr="00305BA2" w:rsidRDefault="003B0389" w:rsidP="00305BA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color w:val="000000"/>
          <w:sz w:val="28"/>
          <w:szCs w:val="28"/>
        </w:rPr>
        <w:t>- Переходите дорогу только в местах, обозначенных</w:t>
      </w:r>
    </w:p>
    <w:p w:rsidR="003B0389" w:rsidRPr="00305BA2" w:rsidRDefault="003B0389" w:rsidP="00305BA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color w:val="000000"/>
          <w:sz w:val="28"/>
          <w:szCs w:val="28"/>
        </w:rPr>
        <w:t xml:space="preserve">- Из автобуса, троллейбуса, трамвая, такси выходите первыми. В противном случае ребёнок может упасть или побежать на проезжую часть дороги. </w:t>
      </w:r>
    </w:p>
    <w:p w:rsidR="003B0389" w:rsidRPr="00305BA2" w:rsidRDefault="003B0389" w:rsidP="00305BA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color w:val="000000"/>
          <w:sz w:val="28"/>
          <w:szCs w:val="28"/>
        </w:rPr>
        <w:t xml:space="preserve">-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 </w:t>
      </w:r>
    </w:p>
    <w:p w:rsidR="003B0389" w:rsidRPr="00305BA2" w:rsidRDefault="003B0389" w:rsidP="00305BA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color w:val="000000"/>
          <w:sz w:val="28"/>
          <w:szCs w:val="28"/>
        </w:rPr>
        <w:t xml:space="preserve">- Не выходите с ребёнком из-за машины, кустов, не осмотрев предварительно дороги, — это типичная ошибка, и нельзя допускать, чтобы дети её повторяли. </w:t>
      </w:r>
    </w:p>
    <w:p w:rsidR="003B0389" w:rsidRPr="00305BA2" w:rsidRDefault="003B0389" w:rsidP="00305BA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color w:val="000000"/>
          <w:sz w:val="28"/>
          <w:szCs w:val="28"/>
        </w:rPr>
        <w:t>- Не разрешайте детям играть вблизи дорог и на проезжей части улицы.</w:t>
      </w:r>
    </w:p>
    <w:p w:rsidR="003B0389" w:rsidRPr="00305BA2" w:rsidRDefault="003B0389" w:rsidP="00BB1E65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Наиболее распространённые причины дорожно-транспортных происшествий.</w:t>
      </w:r>
    </w:p>
    <w:p w:rsidR="003B0389" w:rsidRPr="00305BA2" w:rsidRDefault="003B0389" w:rsidP="00305BA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color w:val="000000"/>
          <w:sz w:val="28"/>
          <w:szCs w:val="28"/>
        </w:rPr>
        <w:t>1.  Выход на проезжую часть в неустановленном месте перед близко идущим транспортом (мало кто из наших детей имеет привычку останавливаться перед переходом проезжей части, внимательно её осматривать перед переходом проезжей части, внимательно её осматривать с поворотом головы и контролировать ситуацию слева и справа во время движения).</w:t>
      </w:r>
    </w:p>
    <w:p w:rsidR="003B0389" w:rsidRPr="00305BA2" w:rsidRDefault="003B0389" w:rsidP="00305BA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color w:val="000000"/>
          <w:sz w:val="28"/>
          <w:szCs w:val="28"/>
        </w:rPr>
        <w:t>2.  Выход на проезжую часть из-за автобуса или другого препятствия (наши дети не привыкли идти к пешеходному переходу, выйдя из транспортного средства или осматривать проезжую часть, прежде чем выйти из-за кустарника или сугробов).</w:t>
      </w:r>
    </w:p>
    <w:p w:rsidR="003B0389" w:rsidRPr="00305BA2" w:rsidRDefault="003B0389" w:rsidP="00305BA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color w:val="000000"/>
          <w:sz w:val="28"/>
          <w:szCs w:val="28"/>
        </w:rPr>
        <w:t>3.  Игра на проезжей части (наши дети привыкли, что вся свободная территория – место для игр).</w:t>
      </w:r>
    </w:p>
    <w:p w:rsidR="003B0389" w:rsidRPr="00305BA2" w:rsidRDefault="003B0389" w:rsidP="00305BA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color w:val="000000"/>
          <w:sz w:val="28"/>
          <w:szCs w:val="28"/>
        </w:rPr>
        <w:t>4.  Ходьба по проезжей части (даже при наличии рядом тротуара большая часть детей имеет привычку идти по проезжей части, при этом чаще всего со всевозможными нарушениями).</w:t>
      </w:r>
    </w:p>
    <w:p w:rsidR="003B0389" w:rsidRPr="00305BA2" w:rsidRDefault="003B0389" w:rsidP="00305BA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color w:val="000000"/>
          <w:sz w:val="28"/>
          <w:szCs w:val="28"/>
        </w:rPr>
        <w:t>Никакой злонамеренности в большинстве случаев нет. На поведение детей на дороге влияет целый ряд факторов, из которых необходимо подчеркнуть особую значимость возрастных и физиологических особенностей детей.</w:t>
      </w:r>
    </w:p>
    <w:p w:rsidR="003B0389" w:rsidRPr="00305BA2" w:rsidRDefault="003B0389" w:rsidP="00305BA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sz w:val="28"/>
          <w:szCs w:val="28"/>
        </w:rPr>
        <w:t>Дорожно-транспортный травматизм детей в значительной мере обусловлен такими особенностями их психофизиологического развития, как:</w:t>
      </w:r>
    </w:p>
    <w:p w:rsidR="003B0389" w:rsidRPr="00305BA2" w:rsidRDefault="003B0389" w:rsidP="00BB1E65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sz w:val="28"/>
          <w:szCs w:val="28"/>
        </w:rPr>
        <w:t>незрелость;</w:t>
      </w:r>
    </w:p>
    <w:p w:rsidR="003B0389" w:rsidRPr="00305BA2" w:rsidRDefault="003B0389" w:rsidP="00BB1E65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sz w:val="28"/>
          <w:szCs w:val="28"/>
        </w:rPr>
        <w:t>неспособность правильно оценивать обстановку;</w:t>
      </w:r>
    </w:p>
    <w:p w:rsidR="003B0389" w:rsidRPr="00305BA2" w:rsidRDefault="003B0389" w:rsidP="00BB1E65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sz w:val="28"/>
          <w:szCs w:val="28"/>
        </w:rPr>
        <w:t>быстрое образование условных рефлексов и быстрое их исчезновение; потребность в движении, которая преобладает над осторожностью;</w:t>
      </w:r>
    </w:p>
    <w:p w:rsidR="003B0389" w:rsidRPr="00305BA2" w:rsidRDefault="003B0389" w:rsidP="00BB1E65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sz w:val="28"/>
          <w:szCs w:val="28"/>
        </w:rPr>
        <w:t>стремление подражать взрослым;</w:t>
      </w:r>
    </w:p>
    <w:p w:rsidR="003B0389" w:rsidRPr="00305BA2" w:rsidRDefault="003B0389" w:rsidP="00BB1E65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sz w:val="28"/>
          <w:szCs w:val="28"/>
        </w:rPr>
        <w:t>переоценка своих возможностей;</w:t>
      </w:r>
    </w:p>
    <w:p w:rsidR="003B0389" w:rsidRPr="00305BA2" w:rsidRDefault="003B0389" w:rsidP="00BB1E65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sz w:val="28"/>
          <w:szCs w:val="28"/>
        </w:rPr>
        <w:lastRenderedPageBreak/>
        <w:t>специфичность реакции на приближающийся автомобиль и др.</w:t>
      </w:r>
    </w:p>
    <w:p w:rsidR="003B0389" w:rsidRPr="00305BA2" w:rsidRDefault="003B0389" w:rsidP="00305BA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color w:val="363636"/>
          <w:sz w:val="28"/>
          <w:szCs w:val="28"/>
        </w:rPr>
        <w:t>  </w:t>
      </w:r>
      <w:r w:rsidR="00BB1E65">
        <w:rPr>
          <w:rFonts w:ascii="Times New Roman" w:hAnsi="Times New Roman" w:cs="Times New Roman"/>
          <w:color w:val="363636"/>
          <w:sz w:val="28"/>
          <w:szCs w:val="28"/>
        </w:rPr>
        <w:tab/>
      </w:r>
      <w:r w:rsidRPr="00305BA2">
        <w:rPr>
          <w:rFonts w:ascii="Times New Roman" w:hAnsi="Times New Roman" w:cs="Times New Roman"/>
          <w:color w:val="363636"/>
          <w:sz w:val="28"/>
          <w:szCs w:val="28"/>
        </w:rPr>
        <w:t> </w:t>
      </w:r>
      <w:r w:rsidRPr="00305BA2">
        <w:rPr>
          <w:rFonts w:ascii="Times New Roman" w:hAnsi="Times New Roman" w:cs="Times New Roman"/>
          <w:sz w:val="28"/>
          <w:szCs w:val="28"/>
        </w:rPr>
        <w:t>Главная причина, из-за которой дети попадает под машину из-за отсутствия главного транспортного навыка: предвидение скрытой опасности. Устранить эту причину, равно как и другие, перечисленные выше, ограничиваясь только беседами с детьми, словесными наставлениями, невозможно. При движении на дороге, как и при любом движении, действуют не столько знания, сколько привычки, стереотипы. Выработать их можно только в реальных условиях улицы. Вот почему каждый выход с родителями ребенка на улицу должен способствовать формированию у него навыков наблюдения, самоконтроля, ориентирования в дорожно-транспортной ситуации, формированию навыка безопасного поведения на улицах и дорогах, являющегося основой выполнения Правил дорожного движения. Такое обучение ребенка должно осуществляться родителями в тесном контакте с детскими дошкольными учреждениями, где предусмотрены родительские собрания, специально посвященные вопросам профилактики детского дорожно-транспортного травматизма.</w:t>
      </w:r>
    </w:p>
    <w:p w:rsidR="003B0389" w:rsidRPr="00305BA2" w:rsidRDefault="003B0389" w:rsidP="00BB1E65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color w:val="000000"/>
          <w:sz w:val="28"/>
          <w:szCs w:val="28"/>
        </w:rPr>
        <w:t>Вопросы воспитания безопасного поведения на улицах и дорогах у детей дошкольного возраста являются составной частью всех современных комплексных программ, реализуемых в ДОУ. Эта работа осуществляется в рамках всех разделов и направлений общеобразовательной программы дошкольного образования через: игру, воспитание навыков поведения, ознакомление с окружающим, развитие речи, художественную литературу, конструирование, изобразительное искусство, музыкальное творчество.</w:t>
      </w:r>
    </w:p>
    <w:p w:rsidR="003B0389" w:rsidRPr="00305BA2" w:rsidRDefault="003B0389" w:rsidP="00305BA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color w:val="000000"/>
          <w:sz w:val="28"/>
          <w:szCs w:val="28"/>
        </w:rPr>
        <w:t>   </w:t>
      </w:r>
      <w:r w:rsidR="00BB1E6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05BA2">
        <w:rPr>
          <w:rFonts w:ascii="Times New Roman" w:hAnsi="Times New Roman" w:cs="Times New Roman"/>
          <w:color w:val="000000"/>
          <w:sz w:val="28"/>
          <w:szCs w:val="28"/>
        </w:rPr>
        <w:t>Главное цель работы педагогов по профилактике детского дорожного травматизма в ДОУ – формирование у детей навыков осознанного безопасного поведения на улицах станицы, города. Она реализуется путем решения нескольких задач:</w:t>
      </w:r>
    </w:p>
    <w:p w:rsidR="003B0389" w:rsidRPr="00305BA2" w:rsidRDefault="003B0389" w:rsidP="00BB1E65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color w:val="000000"/>
          <w:sz w:val="28"/>
          <w:szCs w:val="28"/>
        </w:rPr>
        <w:t>Усвоение дошкольниками первоначальных знаний о правилах безопасного поведения на улице;</w:t>
      </w:r>
    </w:p>
    <w:p w:rsidR="003B0389" w:rsidRPr="00305BA2" w:rsidRDefault="003B0389" w:rsidP="00BB1E65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color w:val="000000"/>
          <w:sz w:val="28"/>
          <w:szCs w:val="28"/>
        </w:rPr>
        <w:t>Формирование у детей качественно новых двигательных навыков и бдительного восприятия окружающей обстановки. Ребенок должен не только правильно двигаться в соответствии с полученным сигналом или ориентируясь на взрослого, но и уметь координировать свои движения с движениями других людей и перемещением предметов;</w:t>
      </w:r>
    </w:p>
    <w:p w:rsidR="003B0389" w:rsidRPr="00305BA2" w:rsidRDefault="003B0389" w:rsidP="00BB1E65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color w:val="000000"/>
          <w:sz w:val="28"/>
          <w:szCs w:val="28"/>
        </w:rPr>
        <w:t>Развитие у детей способности к предвидению возможной опасности в конкретной меняющейся ситуации и построению адекватного безопасного поведения.</w:t>
      </w:r>
    </w:p>
    <w:p w:rsidR="003B0389" w:rsidRPr="00305BA2" w:rsidRDefault="003B0389" w:rsidP="00305BA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 представлений о безопасном поведении на улице, доступное детям дошкольного возраста.</w:t>
      </w:r>
    </w:p>
    <w:p w:rsidR="003B0389" w:rsidRPr="00305BA2" w:rsidRDefault="003B0389" w:rsidP="00305BA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color w:val="000000"/>
          <w:sz w:val="28"/>
          <w:szCs w:val="28"/>
        </w:rPr>
        <w:t>Общие представления:</w:t>
      </w:r>
    </w:p>
    <w:p w:rsidR="003B0389" w:rsidRPr="00305BA2" w:rsidRDefault="003B0389" w:rsidP="00BB1E65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color w:val="000000"/>
          <w:sz w:val="28"/>
          <w:szCs w:val="28"/>
        </w:rPr>
        <w:t>Знать имя, фамилию, домашний адрес, телефон;</w:t>
      </w:r>
    </w:p>
    <w:p w:rsidR="003B0389" w:rsidRPr="00305BA2" w:rsidRDefault="003B0389" w:rsidP="00BB1E65">
      <w:pPr>
        <w:pStyle w:val="a6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color w:val="000000"/>
          <w:sz w:val="28"/>
          <w:szCs w:val="28"/>
        </w:rPr>
        <w:t>Иметь представления об опасных ситуациях, которые могут возникнуть на улице и при играх во дворе дома; при катании на велосипеде (самокате, роликовых коньках), представления об опасных ситуациях на отдельных участках пешеходной части улицы.</w:t>
      </w:r>
    </w:p>
    <w:p w:rsidR="003B0389" w:rsidRPr="00305BA2" w:rsidRDefault="003B0389" w:rsidP="00305BA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Рекомендации по обучению детей ПДД. </w:t>
      </w:r>
    </w:p>
    <w:p w:rsidR="003B0389" w:rsidRPr="00305BA2" w:rsidRDefault="003B0389" w:rsidP="00305BA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При выходе из дома. </w:t>
      </w:r>
    </w:p>
    <w:p w:rsidR="003B0389" w:rsidRPr="00305BA2" w:rsidRDefault="003B0389" w:rsidP="00305BA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color w:val="000000"/>
          <w:sz w:val="28"/>
          <w:szCs w:val="28"/>
        </w:rPr>
        <w:t xml:space="preserve"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 </w:t>
      </w:r>
    </w:p>
    <w:p w:rsidR="003B0389" w:rsidRPr="00305BA2" w:rsidRDefault="003B0389" w:rsidP="00305BA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При движении по тротуару. </w:t>
      </w:r>
    </w:p>
    <w:p w:rsidR="003B0389" w:rsidRPr="00305BA2" w:rsidRDefault="003B0389" w:rsidP="00BB1E65">
      <w:pPr>
        <w:pStyle w:val="a6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color w:val="000000"/>
          <w:sz w:val="28"/>
          <w:szCs w:val="28"/>
        </w:rPr>
        <w:t xml:space="preserve">Придерживайтесь правой стороны. </w:t>
      </w:r>
    </w:p>
    <w:p w:rsidR="003B0389" w:rsidRPr="00305BA2" w:rsidRDefault="003B0389" w:rsidP="00BB1E65">
      <w:pPr>
        <w:pStyle w:val="a6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color w:val="000000"/>
          <w:sz w:val="28"/>
          <w:szCs w:val="28"/>
        </w:rPr>
        <w:t xml:space="preserve">Взрослый должен находиться со стороны проезжей части. </w:t>
      </w:r>
    </w:p>
    <w:p w:rsidR="003B0389" w:rsidRPr="00305BA2" w:rsidRDefault="003B0389" w:rsidP="00BB1E65">
      <w:pPr>
        <w:pStyle w:val="a6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color w:val="000000"/>
          <w:sz w:val="28"/>
          <w:szCs w:val="28"/>
        </w:rPr>
        <w:t xml:space="preserve">Если тротуар находится рядом с дорогой, родители должны держать ребенка за руку. </w:t>
      </w:r>
    </w:p>
    <w:p w:rsidR="003B0389" w:rsidRPr="00305BA2" w:rsidRDefault="003B0389" w:rsidP="00BB1E65">
      <w:pPr>
        <w:pStyle w:val="a6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color w:val="000000"/>
          <w:sz w:val="28"/>
          <w:szCs w:val="28"/>
        </w:rPr>
        <w:t xml:space="preserve">Приучите ребенка, идя по тротуару, внимательно наблюдать за выездом машин со двора. </w:t>
      </w:r>
    </w:p>
    <w:p w:rsidR="003B0389" w:rsidRPr="00305BA2" w:rsidRDefault="003B0389" w:rsidP="00BB1E65">
      <w:pPr>
        <w:pStyle w:val="a6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color w:val="000000"/>
          <w:sz w:val="28"/>
          <w:szCs w:val="28"/>
        </w:rPr>
        <w:t xml:space="preserve">Не приучайте детей выходить на проезжую часть, коляски и санки везите только по тротуару. </w:t>
      </w:r>
    </w:p>
    <w:p w:rsidR="003B0389" w:rsidRPr="00305BA2" w:rsidRDefault="003B0389" w:rsidP="00305BA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Готовясь перейти дорогу </w:t>
      </w:r>
    </w:p>
    <w:p w:rsidR="003B0389" w:rsidRPr="00305BA2" w:rsidRDefault="003B0389" w:rsidP="00BB1E65">
      <w:pPr>
        <w:pStyle w:val="a6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color w:val="000000"/>
          <w:sz w:val="28"/>
          <w:szCs w:val="28"/>
        </w:rPr>
        <w:t xml:space="preserve">Остановитесь, осмотрите проезжую часть. </w:t>
      </w:r>
    </w:p>
    <w:p w:rsidR="003B0389" w:rsidRPr="00305BA2" w:rsidRDefault="003B0389" w:rsidP="00BB1E65">
      <w:pPr>
        <w:pStyle w:val="a6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color w:val="000000"/>
          <w:sz w:val="28"/>
          <w:szCs w:val="28"/>
        </w:rPr>
        <w:t xml:space="preserve">Развивайте у ребенка наблюдательность за дорогой. </w:t>
      </w:r>
    </w:p>
    <w:p w:rsidR="003B0389" w:rsidRPr="00305BA2" w:rsidRDefault="003B0389" w:rsidP="00BB1E65">
      <w:pPr>
        <w:pStyle w:val="a6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color w:val="000000"/>
          <w:sz w:val="28"/>
          <w:szCs w:val="28"/>
        </w:rPr>
        <w:t xml:space="preserve">Подчеркивайте свои движения: поворот головы для осмотра дороги. Остановку для осмотра дороги, остановку для пропуска автомобилей. </w:t>
      </w:r>
    </w:p>
    <w:p w:rsidR="003B0389" w:rsidRPr="00305BA2" w:rsidRDefault="003B0389" w:rsidP="00BB1E65">
      <w:pPr>
        <w:pStyle w:val="a6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color w:val="000000"/>
          <w:sz w:val="28"/>
          <w:szCs w:val="28"/>
        </w:rPr>
        <w:t xml:space="preserve">Учите ребенка всматриваться вдаль, различать приближающиеся машины. </w:t>
      </w:r>
    </w:p>
    <w:p w:rsidR="003B0389" w:rsidRPr="00305BA2" w:rsidRDefault="003B0389" w:rsidP="00BB1E65">
      <w:pPr>
        <w:pStyle w:val="a6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color w:val="000000"/>
          <w:sz w:val="28"/>
          <w:szCs w:val="28"/>
        </w:rPr>
        <w:t xml:space="preserve">Не стойте с ребенком на краю тротуара. </w:t>
      </w:r>
    </w:p>
    <w:p w:rsidR="003B0389" w:rsidRPr="00305BA2" w:rsidRDefault="003B0389" w:rsidP="00BB1E65">
      <w:pPr>
        <w:pStyle w:val="a6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color w:val="000000"/>
          <w:sz w:val="28"/>
          <w:szCs w:val="28"/>
        </w:rPr>
        <w:t xml:space="preserve">Обратите внимание ребенка на транспортное средство, готовящееся к повороту, расскажите о сигналах указателей поворота у машин. </w:t>
      </w:r>
    </w:p>
    <w:p w:rsidR="003B0389" w:rsidRPr="00305BA2" w:rsidRDefault="003B0389" w:rsidP="00BB1E65">
      <w:pPr>
        <w:pStyle w:val="a6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color w:val="000000"/>
          <w:sz w:val="28"/>
          <w:szCs w:val="28"/>
        </w:rPr>
        <w:t>Покажите, как транспортное средство останавливается у перехода, как оно движется по инерции.</w:t>
      </w:r>
    </w:p>
    <w:p w:rsidR="003B0389" w:rsidRPr="00305BA2" w:rsidRDefault="003B0389" w:rsidP="00305BA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При переходе проезжей части </w:t>
      </w:r>
    </w:p>
    <w:p w:rsidR="003B0389" w:rsidRPr="00305BA2" w:rsidRDefault="003B0389" w:rsidP="00BB1E65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color w:val="000000"/>
          <w:sz w:val="28"/>
          <w:szCs w:val="28"/>
        </w:rPr>
        <w:t xml:space="preserve">Переходите дорогу только по пешеходному переходу или на перекрестке. </w:t>
      </w:r>
    </w:p>
    <w:p w:rsidR="003B0389" w:rsidRPr="00305BA2" w:rsidRDefault="003B0389" w:rsidP="00BB1E65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color w:val="000000"/>
          <w:sz w:val="28"/>
          <w:szCs w:val="28"/>
        </w:rPr>
        <w:t xml:space="preserve">Идите только на зеленый сигнал светофора, даже если нет машин. </w:t>
      </w:r>
    </w:p>
    <w:p w:rsidR="003B0389" w:rsidRPr="00305BA2" w:rsidRDefault="003B0389" w:rsidP="00BB1E65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color w:val="000000"/>
          <w:sz w:val="28"/>
          <w:szCs w:val="28"/>
        </w:rPr>
        <w:t xml:space="preserve">Выходя на проезжую часть, прекращайте разговоры. </w:t>
      </w:r>
    </w:p>
    <w:p w:rsidR="003B0389" w:rsidRPr="00305BA2" w:rsidRDefault="003B0389" w:rsidP="00BB1E65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color w:val="000000"/>
          <w:sz w:val="28"/>
          <w:szCs w:val="28"/>
        </w:rPr>
        <w:t xml:space="preserve">Не спешите, не бегите, переходите дорогу размеренно. </w:t>
      </w:r>
    </w:p>
    <w:p w:rsidR="003B0389" w:rsidRPr="00305BA2" w:rsidRDefault="003B0389" w:rsidP="00BB1E65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color w:val="000000"/>
          <w:sz w:val="28"/>
          <w:szCs w:val="28"/>
        </w:rPr>
        <w:t xml:space="preserve">Не переходите улицу под углом, объясните ребенку, что так хуже видно дорогу. </w:t>
      </w:r>
    </w:p>
    <w:p w:rsidR="003B0389" w:rsidRPr="00305BA2" w:rsidRDefault="003B0389" w:rsidP="00BB1E65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color w:val="000000"/>
          <w:sz w:val="28"/>
          <w:szCs w:val="28"/>
        </w:rPr>
        <w:t xml:space="preserve">Не выходите на проезжую часть с ребенком из-за транспорта или кустов, не осмотрев предварительно улицу. </w:t>
      </w:r>
    </w:p>
    <w:p w:rsidR="003B0389" w:rsidRPr="00305BA2" w:rsidRDefault="003B0389" w:rsidP="00BB1E65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color w:val="000000"/>
          <w:sz w:val="28"/>
          <w:szCs w:val="28"/>
        </w:rPr>
        <w:t xml:space="preserve">Не торопитесь перейти дорогу, если на другой стороне вы увидели друзей, нужный автобус, приучите ребенка, что это опасно. </w:t>
      </w:r>
    </w:p>
    <w:p w:rsidR="003B0389" w:rsidRPr="00305BA2" w:rsidRDefault="003B0389" w:rsidP="00BB1E65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color w:val="000000"/>
          <w:sz w:val="28"/>
          <w:szCs w:val="28"/>
        </w:rPr>
        <w:t xml:space="preserve">При переходе по нерегулируемому перекрестку учите ребенка внимательно следить за началом движения транспорта. </w:t>
      </w:r>
    </w:p>
    <w:p w:rsidR="003B0389" w:rsidRPr="00305BA2" w:rsidRDefault="003B0389" w:rsidP="00BB1E65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color w:val="000000"/>
          <w:sz w:val="28"/>
          <w:szCs w:val="28"/>
        </w:rPr>
        <w:t xml:space="preserve">Объясните ребенку, что даже на дороге, где мало машин, переходить надо осторожно, так как машина может выехать со двора, из переулка. </w:t>
      </w:r>
    </w:p>
    <w:p w:rsidR="003B0389" w:rsidRPr="00305BA2" w:rsidRDefault="003B0389" w:rsidP="00305BA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При посадке и высадке из транспорта </w:t>
      </w:r>
    </w:p>
    <w:p w:rsidR="003B0389" w:rsidRPr="00305BA2" w:rsidRDefault="003B0389" w:rsidP="00BB1E65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color w:val="000000"/>
          <w:sz w:val="28"/>
          <w:szCs w:val="28"/>
        </w:rPr>
        <w:t xml:space="preserve">Выходите первыми, впереди ребенка, иначе ребенок может упасть, выбежать на проезжую часть. </w:t>
      </w:r>
    </w:p>
    <w:p w:rsidR="003B0389" w:rsidRPr="00305BA2" w:rsidRDefault="003B0389" w:rsidP="00BB1E65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color w:val="000000"/>
          <w:sz w:val="28"/>
          <w:szCs w:val="28"/>
        </w:rPr>
        <w:t xml:space="preserve">Подходите для посадки к двери только после полной остановки. </w:t>
      </w:r>
    </w:p>
    <w:p w:rsidR="003B0389" w:rsidRPr="00305BA2" w:rsidRDefault="003B0389" w:rsidP="00BB1E65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color w:val="000000"/>
          <w:sz w:val="28"/>
          <w:szCs w:val="28"/>
        </w:rPr>
        <w:t xml:space="preserve">Приучите ребенка быть внимательным в зоне остановки – это опасное место (плохой обзор дороги, пассажиры могут вытолкнуть ребенка на дорогу). </w:t>
      </w:r>
    </w:p>
    <w:p w:rsidR="003B0389" w:rsidRPr="00305BA2" w:rsidRDefault="003B0389" w:rsidP="00305BA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Несколько советов родителям.</w:t>
      </w:r>
    </w:p>
    <w:p w:rsidR="003B0389" w:rsidRPr="00305BA2" w:rsidRDefault="003B0389" w:rsidP="00305BA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color w:val="000000"/>
          <w:sz w:val="28"/>
          <w:szCs w:val="28"/>
        </w:rPr>
        <w:t>   </w:t>
      </w:r>
      <w:r w:rsidR="00BB1E6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05BA2">
        <w:rPr>
          <w:rFonts w:ascii="Times New Roman" w:hAnsi="Times New Roman" w:cs="Times New Roman"/>
          <w:color w:val="000000"/>
          <w:sz w:val="28"/>
          <w:szCs w:val="28"/>
        </w:rPr>
        <w:t>По дороге в детский сад или из него проводите беседы с детьми о безопасном поведении на улице. Дисциплина на улице – залог безопасности пешеходов, докажите это ребенку на собственном примере.</w:t>
      </w:r>
    </w:p>
    <w:p w:rsidR="003B0389" w:rsidRPr="00305BA2" w:rsidRDefault="003B0389" w:rsidP="00305BA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color w:val="000000"/>
          <w:sz w:val="28"/>
          <w:szCs w:val="28"/>
        </w:rPr>
        <w:t>   </w:t>
      </w:r>
      <w:r w:rsidR="00BB1E6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05BA2">
        <w:rPr>
          <w:rFonts w:ascii="Times New Roman" w:hAnsi="Times New Roman" w:cs="Times New Roman"/>
          <w:color w:val="000000"/>
          <w:sz w:val="28"/>
          <w:szCs w:val="28"/>
        </w:rPr>
        <w:t>Яркая одежда помогает водителю увидеть ребенка, а блеклая - затрудняет  видение. Ребенку трудно разглядеть, что делается на улице, если на глаза надвинут капюшон или обзор закрывает зонт.</w:t>
      </w:r>
    </w:p>
    <w:p w:rsidR="003B0389" w:rsidRPr="00305BA2" w:rsidRDefault="003B0389" w:rsidP="00305BA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color w:val="000000"/>
          <w:sz w:val="28"/>
          <w:szCs w:val="28"/>
        </w:rPr>
        <w:t xml:space="preserve">    </w:t>
      </w:r>
      <w:r w:rsidR="00BB1E6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05BA2">
        <w:rPr>
          <w:rFonts w:ascii="Times New Roman" w:hAnsi="Times New Roman" w:cs="Times New Roman"/>
          <w:color w:val="000000"/>
          <w:sz w:val="28"/>
          <w:szCs w:val="28"/>
        </w:rPr>
        <w:t>Чтобы ребенка легче было увидеть на улице, его надо одевать в одежду неоновых цветов с отражающими полосками или специальными отражателями.</w:t>
      </w:r>
    </w:p>
    <w:p w:rsidR="003B0389" w:rsidRPr="00305BA2" w:rsidRDefault="003B0389" w:rsidP="00BB1E65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color w:val="000000"/>
          <w:sz w:val="28"/>
          <w:szCs w:val="28"/>
        </w:rPr>
        <w:t>Чтобы никогда не попадать в сложные положения, надо знать и соблюдать Правила дорожного движения!</w:t>
      </w:r>
    </w:p>
    <w:p w:rsidR="003B0389" w:rsidRPr="00305BA2" w:rsidRDefault="003B0389" w:rsidP="00305BA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05BA2">
        <w:rPr>
          <w:rFonts w:ascii="Times New Roman" w:hAnsi="Times New Roman" w:cs="Times New Roman"/>
          <w:color w:val="000000"/>
          <w:sz w:val="28"/>
          <w:szCs w:val="28"/>
        </w:rPr>
        <w:t>   </w:t>
      </w:r>
      <w:r w:rsidR="00BB1E6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05BA2">
        <w:rPr>
          <w:rFonts w:ascii="Times New Roman" w:hAnsi="Times New Roman" w:cs="Times New Roman"/>
          <w:color w:val="000000"/>
          <w:sz w:val="28"/>
          <w:szCs w:val="28"/>
        </w:rPr>
        <w:t>Безопасность вашего ребенка  зависит от ВАС. Берегите жизнь и здоровье ребенка – они бесценны!</w:t>
      </w:r>
    </w:p>
    <w:p w:rsidR="00962E0F" w:rsidRPr="00305BA2" w:rsidRDefault="00962E0F" w:rsidP="00305BA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5B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sectPr w:rsidR="00962E0F" w:rsidRPr="00305BA2" w:rsidSect="00F56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661B1"/>
    <w:multiLevelType w:val="multilevel"/>
    <w:tmpl w:val="1EC86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AC629E"/>
    <w:multiLevelType w:val="multilevel"/>
    <w:tmpl w:val="3026987C"/>
    <w:lvl w:ilvl="0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entative="1">
      <w:start w:val="1"/>
      <w:numFmt w:val="decimal"/>
      <w:lvlText w:val="%2."/>
      <w:lvlJc w:val="left"/>
      <w:pPr>
        <w:tabs>
          <w:tab w:val="num" w:pos="3349"/>
        </w:tabs>
        <w:ind w:left="3349" w:hanging="360"/>
      </w:pPr>
    </w:lvl>
    <w:lvl w:ilvl="2" w:tentative="1">
      <w:start w:val="1"/>
      <w:numFmt w:val="decimal"/>
      <w:lvlText w:val="%3."/>
      <w:lvlJc w:val="left"/>
      <w:pPr>
        <w:tabs>
          <w:tab w:val="num" w:pos="4069"/>
        </w:tabs>
        <w:ind w:left="4069" w:hanging="360"/>
      </w:pPr>
    </w:lvl>
    <w:lvl w:ilvl="3" w:tentative="1">
      <w:start w:val="1"/>
      <w:numFmt w:val="decimal"/>
      <w:lvlText w:val="%4."/>
      <w:lvlJc w:val="left"/>
      <w:pPr>
        <w:tabs>
          <w:tab w:val="num" w:pos="4789"/>
        </w:tabs>
        <w:ind w:left="4789" w:hanging="360"/>
      </w:pPr>
    </w:lvl>
    <w:lvl w:ilvl="4" w:tentative="1">
      <w:start w:val="1"/>
      <w:numFmt w:val="decimal"/>
      <w:lvlText w:val="%5."/>
      <w:lvlJc w:val="left"/>
      <w:pPr>
        <w:tabs>
          <w:tab w:val="num" w:pos="5509"/>
        </w:tabs>
        <w:ind w:left="5509" w:hanging="360"/>
      </w:pPr>
    </w:lvl>
    <w:lvl w:ilvl="5" w:tentative="1">
      <w:start w:val="1"/>
      <w:numFmt w:val="decimal"/>
      <w:lvlText w:val="%6."/>
      <w:lvlJc w:val="left"/>
      <w:pPr>
        <w:tabs>
          <w:tab w:val="num" w:pos="6229"/>
        </w:tabs>
        <w:ind w:left="6229" w:hanging="360"/>
      </w:pPr>
    </w:lvl>
    <w:lvl w:ilvl="6" w:tentative="1">
      <w:start w:val="1"/>
      <w:numFmt w:val="decimal"/>
      <w:lvlText w:val="%7."/>
      <w:lvlJc w:val="left"/>
      <w:pPr>
        <w:tabs>
          <w:tab w:val="num" w:pos="6949"/>
        </w:tabs>
        <w:ind w:left="6949" w:hanging="360"/>
      </w:pPr>
    </w:lvl>
    <w:lvl w:ilvl="7" w:tentative="1">
      <w:start w:val="1"/>
      <w:numFmt w:val="decimal"/>
      <w:lvlText w:val="%8."/>
      <w:lvlJc w:val="left"/>
      <w:pPr>
        <w:tabs>
          <w:tab w:val="num" w:pos="7669"/>
        </w:tabs>
        <w:ind w:left="7669" w:hanging="360"/>
      </w:pPr>
    </w:lvl>
    <w:lvl w:ilvl="8" w:tentative="1">
      <w:start w:val="1"/>
      <w:numFmt w:val="decimal"/>
      <w:lvlText w:val="%9."/>
      <w:lvlJc w:val="left"/>
      <w:pPr>
        <w:tabs>
          <w:tab w:val="num" w:pos="8389"/>
        </w:tabs>
        <w:ind w:left="8389" w:hanging="360"/>
      </w:pPr>
    </w:lvl>
  </w:abstractNum>
  <w:abstractNum w:abstractNumId="2">
    <w:nsid w:val="0B1F59D8"/>
    <w:multiLevelType w:val="multilevel"/>
    <w:tmpl w:val="DF5EC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F01413"/>
    <w:multiLevelType w:val="multilevel"/>
    <w:tmpl w:val="B638F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B23A4E"/>
    <w:multiLevelType w:val="multilevel"/>
    <w:tmpl w:val="F7EA8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A308BC"/>
    <w:multiLevelType w:val="multilevel"/>
    <w:tmpl w:val="A3B02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420996"/>
    <w:multiLevelType w:val="multilevel"/>
    <w:tmpl w:val="D8AA7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2C0092"/>
    <w:multiLevelType w:val="hybridMultilevel"/>
    <w:tmpl w:val="00227D64"/>
    <w:lvl w:ilvl="0" w:tplc="22764E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9B219E"/>
    <w:multiLevelType w:val="hybridMultilevel"/>
    <w:tmpl w:val="EB5854D4"/>
    <w:lvl w:ilvl="0" w:tplc="DA4C36E2">
      <w:start w:val="1"/>
      <w:numFmt w:val="decimal"/>
      <w:lvlText w:val="%1."/>
      <w:lvlJc w:val="left"/>
      <w:pPr>
        <w:ind w:left="735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3213ED"/>
    <w:multiLevelType w:val="hybridMultilevel"/>
    <w:tmpl w:val="4F284506"/>
    <w:lvl w:ilvl="0" w:tplc="22764E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7F38E6"/>
    <w:multiLevelType w:val="hybridMultilevel"/>
    <w:tmpl w:val="1E4CB4EA"/>
    <w:lvl w:ilvl="0" w:tplc="22764E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6A33A6"/>
    <w:multiLevelType w:val="hybridMultilevel"/>
    <w:tmpl w:val="6BB80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64429F"/>
    <w:multiLevelType w:val="hybridMultilevel"/>
    <w:tmpl w:val="092AF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EB53CB"/>
    <w:multiLevelType w:val="hybridMultilevel"/>
    <w:tmpl w:val="36FCE876"/>
    <w:lvl w:ilvl="0" w:tplc="735062D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845306"/>
    <w:multiLevelType w:val="multilevel"/>
    <w:tmpl w:val="92F06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74C798C"/>
    <w:multiLevelType w:val="multilevel"/>
    <w:tmpl w:val="6DD87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7F413A7"/>
    <w:multiLevelType w:val="multilevel"/>
    <w:tmpl w:val="5840208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9643BE2"/>
    <w:multiLevelType w:val="hybridMultilevel"/>
    <w:tmpl w:val="F97A5B96"/>
    <w:lvl w:ilvl="0" w:tplc="22764E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B46918"/>
    <w:multiLevelType w:val="hybridMultilevel"/>
    <w:tmpl w:val="1EA6087E"/>
    <w:lvl w:ilvl="0" w:tplc="22764E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6"/>
  </w:num>
  <w:num w:numId="4">
    <w:abstractNumId w:val="0"/>
  </w:num>
  <w:num w:numId="5">
    <w:abstractNumId w:val="14"/>
  </w:num>
  <w:num w:numId="6">
    <w:abstractNumId w:val="4"/>
  </w:num>
  <w:num w:numId="7">
    <w:abstractNumId w:val="5"/>
  </w:num>
  <w:num w:numId="8">
    <w:abstractNumId w:val="2"/>
  </w:num>
  <w:num w:numId="9">
    <w:abstractNumId w:val="3"/>
  </w:num>
  <w:num w:numId="10">
    <w:abstractNumId w:val="15"/>
  </w:num>
  <w:num w:numId="11">
    <w:abstractNumId w:val="10"/>
  </w:num>
  <w:num w:numId="12">
    <w:abstractNumId w:val="12"/>
  </w:num>
  <w:num w:numId="13">
    <w:abstractNumId w:val="13"/>
  </w:num>
  <w:num w:numId="14">
    <w:abstractNumId w:val="11"/>
  </w:num>
  <w:num w:numId="15">
    <w:abstractNumId w:val="8"/>
  </w:num>
  <w:num w:numId="16">
    <w:abstractNumId w:val="17"/>
  </w:num>
  <w:num w:numId="17">
    <w:abstractNumId w:val="9"/>
  </w:num>
  <w:num w:numId="18">
    <w:abstractNumId w:val="7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1277"/>
    <w:rsid w:val="00075687"/>
    <w:rsid w:val="00075E22"/>
    <w:rsid w:val="000858D8"/>
    <w:rsid w:val="000E4439"/>
    <w:rsid w:val="001B1F8A"/>
    <w:rsid w:val="001D1277"/>
    <w:rsid w:val="001F7A0E"/>
    <w:rsid w:val="00245293"/>
    <w:rsid w:val="00305BA2"/>
    <w:rsid w:val="003A6E89"/>
    <w:rsid w:val="003B0389"/>
    <w:rsid w:val="003C6CD9"/>
    <w:rsid w:val="00611316"/>
    <w:rsid w:val="00642740"/>
    <w:rsid w:val="00646F32"/>
    <w:rsid w:val="006A7C3B"/>
    <w:rsid w:val="0071753D"/>
    <w:rsid w:val="007C1A35"/>
    <w:rsid w:val="007D4316"/>
    <w:rsid w:val="008A6A8A"/>
    <w:rsid w:val="008C7254"/>
    <w:rsid w:val="0093670B"/>
    <w:rsid w:val="00962E0F"/>
    <w:rsid w:val="00A90769"/>
    <w:rsid w:val="00A916E2"/>
    <w:rsid w:val="00B43864"/>
    <w:rsid w:val="00BB1E65"/>
    <w:rsid w:val="00BB2617"/>
    <w:rsid w:val="00CA2CD5"/>
    <w:rsid w:val="00DA0C5C"/>
    <w:rsid w:val="00E0235C"/>
    <w:rsid w:val="00ED7D61"/>
    <w:rsid w:val="00F56FBF"/>
    <w:rsid w:val="00FA0210"/>
    <w:rsid w:val="00FB5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F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2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A2CD5"/>
    <w:rPr>
      <w:i/>
      <w:iCs/>
    </w:rPr>
  </w:style>
  <w:style w:type="character" w:styleId="a5">
    <w:name w:val="Strong"/>
    <w:basedOn w:val="a0"/>
    <w:uiPriority w:val="22"/>
    <w:qFormat/>
    <w:rsid w:val="00CA2CD5"/>
    <w:rPr>
      <w:b/>
      <w:bCs/>
    </w:rPr>
  </w:style>
  <w:style w:type="paragraph" w:styleId="a6">
    <w:name w:val="No Spacing"/>
    <w:uiPriority w:val="1"/>
    <w:qFormat/>
    <w:rsid w:val="00DA0C5C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1B1F8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A6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6A8A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305B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2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A2CD5"/>
    <w:rPr>
      <w:i/>
      <w:iCs/>
    </w:rPr>
  </w:style>
  <w:style w:type="character" w:styleId="a5">
    <w:name w:val="Strong"/>
    <w:basedOn w:val="a0"/>
    <w:uiPriority w:val="22"/>
    <w:qFormat/>
    <w:rsid w:val="00CA2CD5"/>
    <w:rPr>
      <w:b/>
      <w:bCs/>
    </w:rPr>
  </w:style>
  <w:style w:type="paragraph" w:styleId="a6">
    <w:name w:val="No Spacing"/>
    <w:uiPriority w:val="1"/>
    <w:qFormat/>
    <w:rsid w:val="00DA0C5C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1B1F8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A6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6A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5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7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2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9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4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4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1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6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9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7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4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0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0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5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5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72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2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6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794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64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18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48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4207</Words>
  <Characters>23985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2017-11-01T08:45:00Z</cp:lastPrinted>
  <dcterms:created xsi:type="dcterms:W3CDTF">2017-10-26T16:30:00Z</dcterms:created>
  <dcterms:modified xsi:type="dcterms:W3CDTF">2017-11-01T08:45:00Z</dcterms:modified>
</cp:coreProperties>
</file>