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67"/>
      </w:tblGrid>
      <w:tr w:rsidR="0056604A" w:rsidTr="0056604A">
        <w:trPr>
          <w:trHeight w:val="2073"/>
        </w:trPr>
        <w:tc>
          <w:tcPr>
            <w:tcW w:w="9265" w:type="dxa"/>
          </w:tcPr>
          <w:p w:rsidR="0056604A" w:rsidRPr="002773B3" w:rsidRDefault="0056604A" w:rsidP="005660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6236142" cy="9544050"/>
                  <wp:effectExtent l="19050" t="0" r="0" b="0"/>
                  <wp:docPr id="2" name="Рисунок 1" descr="C:\Users\43\Desktop\1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43\Desktop\1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6142" cy="954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73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07019C" w:rsidRPr="008677B7" w:rsidRDefault="0007019C" w:rsidP="0056604A">
      <w:pPr>
        <w:pStyle w:val="20"/>
        <w:shd w:val="clear" w:color="auto" w:fill="auto"/>
        <w:spacing w:before="0" w:after="267" w:line="276" w:lineRule="auto"/>
        <w:ind w:right="60" w:firstLine="0"/>
        <w:rPr>
          <w:sz w:val="28"/>
          <w:szCs w:val="28"/>
        </w:rPr>
      </w:pPr>
    </w:p>
    <w:p w:rsidR="00824F7B" w:rsidRPr="008677B7" w:rsidRDefault="00D63B97" w:rsidP="002773B3">
      <w:pPr>
        <w:pStyle w:val="30"/>
        <w:numPr>
          <w:ilvl w:val="0"/>
          <w:numId w:val="2"/>
        </w:numPr>
        <w:shd w:val="clear" w:color="auto" w:fill="auto"/>
        <w:tabs>
          <w:tab w:val="left" w:pos="371"/>
        </w:tabs>
        <w:spacing w:after="220" w:line="276" w:lineRule="auto"/>
        <w:ind w:left="380" w:firstLine="329"/>
        <w:rPr>
          <w:sz w:val="28"/>
          <w:szCs w:val="28"/>
        </w:rPr>
      </w:pPr>
      <w:r w:rsidRPr="008677B7">
        <w:rPr>
          <w:sz w:val="28"/>
          <w:szCs w:val="28"/>
        </w:rPr>
        <w:t xml:space="preserve">Участники </w:t>
      </w:r>
      <w:r w:rsidR="00B20E63" w:rsidRPr="008677B7">
        <w:rPr>
          <w:sz w:val="28"/>
          <w:szCs w:val="28"/>
        </w:rPr>
        <w:t>К</w:t>
      </w:r>
      <w:r w:rsidRPr="008677B7">
        <w:rPr>
          <w:sz w:val="28"/>
          <w:szCs w:val="28"/>
        </w:rPr>
        <w:t>онференции</w:t>
      </w:r>
    </w:p>
    <w:p w:rsidR="00824F7B" w:rsidRPr="008677B7" w:rsidRDefault="00D63B97" w:rsidP="002773B3">
      <w:pPr>
        <w:pStyle w:val="20"/>
        <w:numPr>
          <w:ilvl w:val="0"/>
          <w:numId w:val="3"/>
        </w:numPr>
        <w:shd w:val="clear" w:color="auto" w:fill="auto"/>
        <w:tabs>
          <w:tab w:val="left" w:pos="803"/>
        </w:tabs>
        <w:spacing w:before="0" w:line="276" w:lineRule="auto"/>
        <w:ind w:left="40" w:right="25" w:firstLine="386"/>
        <w:rPr>
          <w:sz w:val="28"/>
          <w:szCs w:val="28"/>
        </w:rPr>
      </w:pPr>
      <w:r w:rsidRPr="008677B7">
        <w:rPr>
          <w:sz w:val="28"/>
          <w:szCs w:val="28"/>
        </w:rPr>
        <w:t xml:space="preserve">В </w:t>
      </w:r>
      <w:r w:rsidR="00B20E63" w:rsidRPr="008677B7">
        <w:rPr>
          <w:sz w:val="28"/>
          <w:szCs w:val="28"/>
        </w:rPr>
        <w:t>К</w:t>
      </w:r>
      <w:r w:rsidRPr="008677B7">
        <w:rPr>
          <w:sz w:val="28"/>
          <w:szCs w:val="28"/>
        </w:rPr>
        <w:t>онференции могут принять участие педа</w:t>
      </w:r>
      <w:r w:rsidR="002773B3" w:rsidRPr="008677B7">
        <w:rPr>
          <w:sz w:val="28"/>
          <w:szCs w:val="28"/>
        </w:rPr>
        <w:t xml:space="preserve">гогические работники дошкольных </w:t>
      </w:r>
      <w:r w:rsidRPr="008677B7">
        <w:rPr>
          <w:sz w:val="28"/>
          <w:szCs w:val="28"/>
        </w:rPr>
        <w:t>образовательных учреждений Верхнесалдинского городского округа, представляющие опыт своей практической и инновационной деятельности.</w:t>
      </w:r>
    </w:p>
    <w:p w:rsidR="00824F7B" w:rsidRPr="008677B7" w:rsidRDefault="00D63B97" w:rsidP="002773B3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before="0" w:line="276" w:lineRule="auto"/>
        <w:ind w:left="40" w:right="60" w:firstLine="386"/>
        <w:rPr>
          <w:sz w:val="28"/>
          <w:szCs w:val="28"/>
        </w:rPr>
      </w:pPr>
      <w:r w:rsidRPr="008677B7">
        <w:rPr>
          <w:sz w:val="28"/>
          <w:szCs w:val="28"/>
        </w:rPr>
        <w:t xml:space="preserve">Обязательным условием участия в </w:t>
      </w:r>
      <w:r w:rsidR="00B20E63" w:rsidRPr="008677B7">
        <w:rPr>
          <w:sz w:val="28"/>
          <w:szCs w:val="28"/>
        </w:rPr>
        <w:t>К</w:t>
      </w:r>
      <w:r w:rsidRPr="008677B7">
        <w:rPr>
          <w:sz w:val="28"/>
          <w:szCs w:val="28"/>
        </w:rPr>
        <w:t>онференции является наличие продукта практической деятельности, готового к трансляции в другие образовательные учреждения города. Под продуктом практической деятельности в настоящем положении понимаются:</w:t>
      </w:r>
    </w:p>
    <w:p w:rsidR="00824F7B" w:rsidRPr="008677B7" w:rsidRDefault="00D63B97" w:rsidP="0041067F">
      <w:pPr>
        <w:pStyle w:val="20"/>
        <w:numPr>
          <w:ilvl w:val="0"/>
          <w:numId w:val="10"/>
        </w:numPr>
        <w:shd w:val="clear" w:color="auto" w:fill="auto"/>
        <w:spacing w:before="0" w:line="276" w:lineRule="auto"/>
        <w:ind w:left="426" w:hanging="426"/>
        <w:rPr>
          <w:sz w:val="28"/>
          <w:szCs w:val="28"/>
        </w:rPr>
      </w:pPr>
      <w:r w:rsidRPr="008677B7">
        <w:rPr>
          <w:sz w:val="28"/>
          <w:szCs w:val="28"/>
        </w:rPr>
        <w:t>рабочие программы педагогов;</w:t>
      </w:r>
    </w:p>
    <w:p w:rsidR="00824F7B" w:rsidRPr="008677B7" w:rsidRDefault="00D63B97" w:rsidP="0041067F">
      <w:pPr>
        <w:pStyle w:val="20"/>
        <w:numPr>
          <w:ilvl w:val="0"/>
          <w:numId w:val="10"/>
        </w:numPr>
        <w:shd w:val="clear" w:color="auto" w:fill="auto"/>
        <w:spacing w:before="0" w:line="276" w:lineRule="auto"/>
        <w:ind w:left="426" w:hanging="426"/>
        <w:rPr>
          <w:sz w:val="28"/>
          <w:szCs w:val="28"/>
        </w:rPr>
      </w:pPr>
      <w:r w:rsidRPr="008677B7">
        <w:rPr>
          <w:sz w:val="28"/>
          <w:szCs w:val="28"/>
        </w:rPr>
        <w:t>методические рекомендации различного характера;</w:t>
      </w:r>
    </w:p>
    <w:p w:rsidR="00824F7B" w:rsidRPr="008677B7" w:rsidRDefault="00D63B97" w:rsidP="0041067F">
      <w:pPr>
        <w:pStyle w:val="20"/>
        <w:numPr>
          <w:ilvl w:val="0"/>
          <w:numId w:val="10"/>
        </w:numPr>
        <w:shd w:val="clear" w:color="auto" w:fill="auto"/>
        <w:spacing w:before="0" w:line="276" w:lineRule="auto"/>
        <w:ind w:left="426" w:right="60" w:hanging="426"/>
        <w:rPr>
          <w:sz w:val="28"/>
          <w:szCs w:val="28"/>
        </w:rPr>
      </w:pPr>
      <w:r w:rsidRPr="008677B7">
        <w:rPr>
          <w:sz w:val="28"/>
          <w:szCs w:val="28"/>
        </w:rPr>
        <w:t>модели организации образовательного процесса на разных ступенях дошкольного образования, реализующих программы различного типа и вида;</w:t>
      </w:r>
    </w:p>
    <w:p w:rsidR="00277F97" w:rsidRPr="00277F97" w:rsidRDefault="00D63B97" w:rsidP="002A360D">
      <w:pPr>
        <w:pStyle w:val="20"/>
        <w:numPr>
          <w:ilvl w:val="0"/>
          <w:numId w:val="10"/>
        </w:numPr>
        <w:shd w:val="clear" w:color="auto" w:fill="auto"/>
        <w:spacing w:before="0" w:line="276" w:lineRule="auto"/>
        <w:ind w:left="426" w:right="60" w:hanging="426"/>
        <w:rPr>
          <w:sz w:val="28"/>
          <w:szCs w:val="28"/>
        </w:rPr>
      </w:pPr>
      <w:r w:rsidRPr="008677B7">
        <w:rPr>
          <w:sz w:val="28"/>
          <w:szCs w:val="28"/>
        </w:rPr>
        <w:t>педагогические проекты, реализуемые на разных ступенях дошкольного образования, реализующих п</w:t>
      </w:r>
      <w:r w:rsidR="0007019C">
        <w:rPr>
          <w:sz w:val="28"/>
          <w:szCs w:val="28"/>
        </w:rPr>
        <w:t>рограммы различного типа и вида.</w:t>
      </w:r>
    </w:p>
    <w:p w:rsidR="002A360D" w:rsidRPr="008677B7" w:rsidRDefault="002A360D" w:rsidP="002A360D">
      <w:pPr>
        <w:pStyle w:val="20"/>
        <w:shd w:val="clear" w:color="auto" w:fill="auto"/>
        <w:spacing w:before="0" w:line="276" w:lineRule="auto"/>
        <w:ind w:right="60" w:firstLine="0"/>
        <w:rPr>
          <w:sz w:val="28"/>
          <w:szCs w:val="28"/>
        </w:rPr>
      </w:pPr>
      <w:r w:rsidRPr="008677B7">
        <w:rPr>
          <w:sz w:val="28"/>
          <w:szCs w:val="28"/>
        </w:rPr>
        <w:t>2.3  Участники Конференции могут представить как индивидуально выполненные работы, так и работы, выполненные авторским коллективом с количеством участников не более 3-х человек.</w:t>
      </w:r>
    </w:p>
    <w:p w:rsidR="00EC5F05" w:rsidRPr="008677B7" w:rsidRDefault="00EC5F05" w:rsidP="008677B7">
      <w:pPr>
        <w:pStyle w:val="20"/>
        <w:shd w:val="clear" w:color="auto" w:fill="auto"/>
        <w:spacing w:before="0" w:line="276" w:lineRule="auto"/>
        <w:ind w:right="60" w:firstLine="0"/>
        <w:rPr>
          <w:sz w:val="28"/>
          <w:szCs w:val="28"/>
        </w:rPr>
      </w:pPr>
    </w:p>
    <w:p w:rsidR="00FA5DE3" w:rsidRPr="008677B7" w:rsidRDefault="00FA5DE3" w:rsidP="004651D6">
      <w:pPr>
        <w:pStyle w:val="20"/>
        <w:numPr>
          <w:ilvl w:val="0"/>
          <w:numId w:val="2"/>
        </w:numPr>
        <w:shd w:val="clear" w:color="auto" w:fill="auto"/>
        <w:spacing w:before="0" w:line="276" w:lineRule="auto"/>
        <w:ind w:right="60" w:firstLine="709"/>
        <w:rPr>
          <w:b/>
          <w:i/>
          <w:sz w:val="28"/>
          <w:szCs w:val="28"/>
        </w:rPr>
      </w:pPr>
      <w:r w:rsidRPr="008677B7">
        <w:rPr>
          <w:b/>
          <w:i/>
          <w:sz w:val="28"/>
          <w:szCs w:val="28"/>
        </w:rPr>
        <w:t xml:space="preserve">Содержание </w:t>
      </w:r>
      <w:r w:rsidR="00B20E63" w:rsidRPr="008677B7">
        <w:rPr>
          <w:b/>
          <w:i/>
          <w:sz w:val="28"/>
          <w:szCs w:val="28"/>
        </w:rPr>
        <w:t>К</w:t>
      </w:r>
      <w:r w:rsidRPr="008677B7">
        <w:rPr>
          <w:b/>
          <w:i/>
          <w:sz w:val="28"/>
          <w:szCs w:val="28"/>
        </w:rPr>
        <w:t>онференции</w:t>
      </w:r>
    </w:p>
    <w:p w:rsidR="00FA5DE3" w:rsidRPr="008677B7" w:rsidRDefault="00FA5DE3" w:rsidP="00FA5DE3">
      <w:pPr>
        <w:pStyle w:val="20"/>
        <w:shd w:val="clear" w:color="auto" w:fill="auto"/>
        <w:spacing w:before="0" w:line="276" w:lineRule="auto"/>
        <w:ind w:right="60" w:firstLine="0"/>
        <w:rPr>
          <w:rStyle w:val="Exact"/>
          <w:b/>
          <w:i/>
          <w:sz w:val="28"/>
          <w:szCs w:val="28"/>
        </w:rPr>
      </w:pPr>
    </w:p>
    <w:p w:rsidR="008F1345" w:rsidRDefault="00C4180D" w:rsidP="008F1345">
      <w:pPr>
        <w:pStyle w:val="30"/>
        <w:shd w:val="clear" w:color="auto" w:fill="auto"/>
        <w:tabs>
          <w:tab w:val="left" w:pos="438"/>
        </w:tabs>
        <w:spacing w:after="260" w:line="276" w:lineRule="auto"/>
        <w:ind w:firstLine="0"/>
        <w:jc w:val="left"/>
        <w:rPr>
          <w:rStyle w:val="Exact"/>
          <w:b w:val="0"/>
          <w:i w:val="0"/>
          <w:sz w:val="28"/>
          <w:szCs w:val="28"/>
        </w:rPr>
      </w:pPr>
      <w:r w:rsidRPr="008677B7">
        <w:rPr>
          <w:rStyle w:val="Exact"/>
          <w:b w:val="0"/>
          <w:i w:val="0"/>
          <w:sz w:val="28"/>
          <w:szCs w:val="28"/>
        </w:rPr>
        <w:t>3.1 Конференция предполагает работу с</w:t>
      </w:r>
      <w:r w:rsidR="00FA5DE3" w:rsidRPr="008677B7">
        <w:rPr>
          <w:rStyle w:val="Exact"/>
          <w:b w:val="0"/>
          <w:i w:val="0"/>
          <w:sz w:val="28"/>
          <w:szCs w:val="28"/>
        </w:rPr>
        <w:t>ледующих секций:</w:t>
      </w:r>
    </w:p>
    <w:p w:rsidR="008F1345" w:rsidRPr="008C2455" w:rsidRDefault="008C2455" w:rsidP="008C2455">
      <w:pPr>
        <w:pStyle w:val="a8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</w:pPr>
      <w:r w:rsidRPr="008C245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AD29A4">
        <w:rPr>
          <w:rFonts w:ascii="Times New Roman" w:hAnsi="Times New Roman" w:cs="Times New Roman"/>
          <w:color w:val="auto"/>
          <w:sz w:val="28"/>
          <w:szCs w:val="28"/>
        </w:rPr>
        <w:t>Использование принципа индивидуализации в образовательной деятельности с детьми дошкольного возраста</w:t>
      </w:r>
      <w:r w:rsidRPr="008C2455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AD29A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23A9E" w:rsidRPr="00D23A9E" w:rsidRDefault="00D23A9E" w:rsidP="005819C0">
      <w:pPr>
        <w:pStyle w:val="a8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</w:pPr>
      <w:r w:rsidRPr="00D23A9E">
        <w:rPr>
          <w:rFonts w:ascii="Times New Roman" w:hAnsi="Times New Roman" w:cs="Times New Roman"/>
          <w:sz w:val="28"/>
          <w:szCs w:val="28"/>
        </w:rPr>
        <w:t>«</w:t>
      </w:r>
      <w:r w:rsidR="00140C96">
        <w:rPr>
          <w:rFonts w:ascii="Times New Roman" w:hAnsi="Times New Roman" w:cs="Times New Roman"/>
          <w:sz w:val="28"/>
          <w:szCs w:val="28"/>
        </w:rPr>
        <w:t>Реализация программ дошкольного образования, направленных на формирование базовых технических и инженерных знаний у дошкольников</w:t>
      </w:r>
      <w:r w:rsidRPr="00D23A9E">
        <w:rPr>
          <w:rFonts w:ascii="Times New Roman" w:hAnsi="Times New Roman" w:cs="Times New Roman"/>
          <w:sz w:val="28"/>
          <w:szCs w:val="28"/>
        </w:rPr>
        <w:t>»</w:t>
      </w:r>
      <w:r w:rsidR="00AD29A4">
        <w:rPr>
          <w:rFonts w:ascii="Times New Roman" w:hAnsi="Times New Roman" w:cs="Times New Roman"/>
          <w:sz w:val="28"/>
          <w:szCs w:val="28"/>
        </w:rPr>
        <w:t>.</w:t>
      </w:r>
    </w:p>
    <w:p w:rsidR="00D23A9E" w:rsidRDefault="00D23A9E" w:rsidP="0099780D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3A9E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99780D" w:rsidRPr="0099780D">
        <w:rPr>
          <w:rFonts w:ascii="Times New Roman" w:hAnsi="Times New Roman" w:cs="Times New Roman"/>
          <w:color w:val="auto"/>
          <w:sz w:val="28"/>
          <w:szCs w:val="28"/>
        </w:rPr>
        <w:t>Дошкольная образовательная организация и семья – единое воспитатель</w:t>
      </w:r>
      <w:r w:rsidR="0099780D">
        <w:rPr>
          <w:rFonts w:ascii="Times New Roman" w:hAnsi="Times New Roman" w:cs="Times New Roman"/>
          <w:color w:val="auto"/>
          <w:sz w:val="28"/>
          <w:szCs w:val="28"/>
        </w:rPr>
        <w:t>но-образовательное пространство»</w:t>
      </w:r>
      <w:r w:rsidR="00AD29A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3A3EEF" w:rsidRPr="003A3EEF" w:rsidRDefault="003A3EEF" w:rsidP="003A3EEF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3A3EEF">
        <w:rPr>
          <w:rFonts w:ascii="Times New Roman" w:hAnsi="Times New Roman" w:cs="Times New Roman"/>
          <w:color w:val="auto"/>
          <w:sz w:val="28"/>
          <w:szCs w:val="28"/>
        </w:rPr>
        <w:t>Экономическое воспитание дошкольников: формирование азов финансовой грамотности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AD29A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3274BC" w:rsidRPr="00016168" w:rsidRDefault="003274BC" w:rsidP="00D23A9E">
      <w:pPr>
        <w:pStyle w:val="a8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</w:pPr>
      <w:r w:rsidRPr="00016168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5819C0" w:rsidRPr="00016168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Образование 0+ как стратегическое направление развития системы</w:t>
      </w:r>
      <w:r w:rsidRPr="00016168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AD29A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53ECA" w:rsidRPr="00016168" w:rsidRDefault="00EC5F05" w:rsidP="00F53ECA">
      <w:pPr>
        <w:pStyle w:val="a8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</w:pPr>
      <w:r w:rsidRPr="00016168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AC71A6" w:rsidRPr="00016168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 xml:space="preserve">Успешные </w:t>
      </w:r>
      <w:r w:rsidR="005819C0" w:rsidRPr="00016168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практики вовлечения дошкольников в проектную деятельность</w:t>
      </w:r>
      <w:r w:rsidRPr="00016168">
        <w:rPr>
          <w:color w:val="auto"/>
          <w:sz w:val="28"/>
          <w:szCs w:val="28"/>
        </w:rPr>
        <w:t>»</w:t>
      </w:r>
      <w:r w:rsidR="00AD29A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77F97" w:rsidRPr="00140C96" w:rsidRDefault="00BA1E86" w:rsidP="00BA1E86">
      <w:pPr>
        <w:pStyle w:val="a8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</w:pPr>
      <w:r w:rsidRPr="00140C96">
        <w:rPr>
          <w:rFonts w:ascii="Times New Roman" w:hAnsi="Times New Roman" w:cs="Times New Roman"/>
          <w:color w:val="auto"/>
          <w:sz w:val="28"/>
          <w:szCs w:val="28"/>
        </w:rPr>
        <w:t>«Внутренний мониторинг качества образования дошкольной образовательной организации - фундамент стратегии для развития ДОО»</w:t>
      </w:r>
      <w:r w:rsidR="00B6702D" w:rsidRPr="00140C9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A1E86" w:rsidRPr="00016168" w:rsidRDefault="00BA1E86" w:rsidP="00BA1E86">
      <w:pPr>
        <w:pStyle w:val="a8"/>
        <w:jc w:val="both"/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</w:pPr>
    </w:p>
    <w:p w:rsidR="008677B7" w:rsidRPr="008677B7" w:rsidRDefault="00535120" w:rsidP="008677B7">
      <w:pPr>
        <w:pStyle w:val="20"/>
        <w:shd w:val="clear" w:color="auto" w:fill="auto"/>
        <w:spacing w:before="0" w:line="276" w:lineRule="auto"/>
        <w:ind w:right="60" w:firstLine="0"/>
        <w:jc w:val="left"/>
        <w:rPr>
          <w:b/>
          <w:i/>
          <w:sz w:val="28"/>
          <w:szCs w:val="28"/>
        </w:rPr>
      </w:pPr>
      <w:r w:rsidRPr="008677B7">
        <w:rPr>
          <w:b/>
          <w:i/>
          <w:sz w:val="28"/>
          <w:szCs w:val="28"/>
          <w:lang w:val="en-US"/>
        </w:rPr>
        <w:t>IV</w:t>
      </w:r>
      <w:r w:rsidRPr="008677B7">
        <w:rPr>
          <w:sz w:val="28"/>
          <w:szCs w:val="28"/>
        </w:rPr>
        <w:t xml:space="preserve">.   </w:t>
      </w:r>
      <w:r w:rsidRPr="008677B7">
        <w:rPr>
          <w:b/>
          <w:i/>
          <w:sz w:val="28"/>
          <w:szCs w:val="28"/>
        </w:rPr>
        <w:t>Сроки проведени</w:t>
      </w:r>
      <w:r w:rsidR="00720D5C">
        <w:rPr>
          <w:b/>
          <w:i/>
          <w:sz w:val="28"/>
          <w:szCs w:val="28"/>
        </w:rPr>
        <w:t>я</w:t>
      </w:r>
      <w:r w:rsidRPr="008677B7">
        <w:rPr>
          <w:b/>
          <w:i/>
          <w:sz w:val="28"/>
          <w:szCs w:val="28"/>
        </w:rPr>
        <w:t xml:space="preserve"> конференции</w:t>
      </w:r>
    </w:p>
    <w:p w:rsidR="008677B7" w:rsidRPr="008677B7" w:rsidRDefault="008677B7" w:rsidP="008677B7">
      <w:pPr>
        <w:pStyle w:val="20"/>
        <w:shd w:val="clear" w:color="auto" w:fill="auto"/>
        <w:spacing w:before="0" w:line="276" w:lineRule="auto"/>
        <w:ind w:right="60" w:firstLine="0"/>
        <w:rPr>
          <w:b/>
          <w:i/>
          <w:sz w:val="28"/>
          <w:szCs w:val="28"/>
        </w:rPr>
      </w:pPr>
    </w:p>
    <w:p w:rsidR="00535120" w:rsidRPr="008677B7" w:rsidRDefault="00535120" w:rsidP="008677B7">
      <w:pPr>
        <w:pStyle w:val="20"/>
        <w:shd w:val="clear" w:color="auto" w:fill="auto"/>
        <w:spacing w:before="0" w:line="276" w:lineRule="auto"/>
        <w:ind w:right="60" w:firstLine="0"/>
        <w:rPr>
          <w:b/>
          <w:i/>
          <w:sz w:val="28"/>
          <w:szCs w:val="28"/>
        </w:rPr>
      </w:pPr>
      <w:r w:rsidRPr="008677B7">
        <w:rPr>
          <w:sz w:val="28"/>
          <w:szCs w:val="28"/>
        </w:rPr>
        <w:t xml:space="preserve">4.1  Практическая конференция состоится </w:t>
      </w:r>
      <w:r w:rsidR="0007019C">
        <w:rPr>
          <w:sz w:val="28"/>
          <w:szCs w:val="28"/>
        </w:rPr>
        <w:t>на базе</w:t>
      </w:r>
      <w:r w:rsidRPr="008677B7">
        <w:rPr>
          <w:sz w:val="28"/>
          <w:szCs w:val="28"/>
        </w:rPr>
        <w:t xml:space="preserve"> МАДОУ «Детский сад №43 </w:t>
      </w:r>
      <w:r w:rsidRPr="008677B7">
        <w:rPr>
          <w:sz w:val="28"/>
          <w:szCs w:val="28"/>
        </w:rPr>
        <w:lastRenderedPageBreak/>
        <w:t xml:space="preserve">«Буратино» </w:t>
      </w:r>
      <w:r w:rsidR="00720D5C">
        <w:rPr>
          <w:b/>
          <w:sz w:val="28"/>
          <w:szCs w:val="28"/>
        </w:rPr>
        <w:t>31</w:t>
      </w:r>
      <w:r w:rsidRPr="008677B7">
        <w:rPr>
          <w:b/>
          <w:sz w:val="28"/>
          <w:szCs w:val="28"/>
        </w:rPr>
        <w:t xml:space="preserve"> марта 20</w:t>
      </w:r>
      <w:r w:rsidR="00B20E20">
        <w:rPr>
          <w:b/>
          <w:sz w:val="28"/>
          <w:szCs w:val="28"/>
        </w:rPr>
        <w:t>2</w:t>
      </w:r>
      <w:r w:rsidR="00501BCA" w:rsidRPr="00501BCA">
        <w:rPr>
          <w:b/>
          <w:sz w:val="28"/>
          <w:szCs w:val="28"/>
        </w:rPr>
        <w:t>2</w:t>
      </w:r>
      <w:r w:rsidRPr="008677B7">
        <w:rPr>
          <w:b/>
          <w:sz w:val="28"/>
          <w:szCs w:val="28"/>
        </w:rPr>
        <w:t xml:space="preserve"> г</w:t>
      </w:r>
      <w:r w:rsidRPr="008677B7">
        <w:rPr>
          <w:sz w:val="28"/>
          <w:szCs w:val="28"/>
        </w:rPr>
        <w:t>.</w:t>
      </w:r>
    </w:p>
    <w:p w:rsidR="00535120" w:rsidRPr="008677B7" w:rsidRDefault="00535120" w:rsidP="00535120">
      <w:pPr>
        <w:widowControl/>
        <w:spacing w:line="276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120" w:rsidRPr="008677B7" w:rsidRDefault="00535120" w:rsidP="00535120">
      <w:pPr>
        <w:pStyle w:val="20"/>
        <w:shd w:val="clear" w:color="auto" w:fill="auto"/>
        <w:spacing w:before="0" w:line="276" w:lineRule="auto"/>
        <w:ind w:right="60" w:firstLine="0"/>
        <w:jc w:val="left"/>
        <w:rPr>
          <w:b/>
          <w:i/>
          <w:sz w:val="28"/>
          <w:szCs w:val="28"/>
        </w:rPr>
      </w:pPr>
      <w:r w:rsidRPr="008677B7">
        <w:rPr>
          <w:b/>
          <w:i/>
          <w:sz w:val="28"/>
          <w:szCs w:val="28"/>
          <w:lang w:val="en-US"/>
        </w:rPr>
        <w:t>V</w:t>
      </w:r>
      <w:r w:rsidRPr="008677B7">
        <w:rPr>
          <w:sz w:val="28"/>
          <w:szCs w:val="28"/>
        </w:rPr>
        <w:t xml:space="preserve">.   </w:t>
      </w:r>
      <w:r w:rsidRPr="008677B7">
        <w:rPr>
          <w:b/>
          <w:i/>
          <w:sz w:val="28"/>
          <w:szCs w:val="28"/>
        </w:rPr>
        <w:t>Организа</w:t>
      </w:r>
      <w:r w:rsidR="00F473D9" w:rsidRPr="008677B7">
        <w:rPr>
          <w:b/>
          <w:i/>
          <w:sz w:val="28"/>
          <w:szCs w:val="28"/>
        </w:rPr>
        <w:t xml:space="preserve">ция работы </w:t>
      </w:r>
      <w:r w:rsidRPr="008677B7">
        <w:rPr>
          <w:b/>
          <w:i/>
          <w:sz w:val="28"/>
          <w:szCs w:val="28"/>
        </w:rPr>
        <w:t>конференции</w:t>
      </w:r>
    </w:p>
    <w:p w:rsidR="00F473D9" w:rsidRPr="008677B7" w:rsidRDefault="00F473D9" w:rsidP="00535120">
      <w:pPr>
        <w:pStyle w:val="20"/>
        <w:shd w:val="clear" w:color="auto" w:fill="auto"/>
        <w:spacing w:before="0" w:line="276" w:lineRule="auto"/>
        <w:ind w:right="60" w:firstLine="0"/>
        <w:jc w:val="left"/>
        <w:rPr>
          <w:sz w:val="28"/>
          <w:szCs w:val="28"/>
        </w:rPr>
      </w:pPr>
    </w:p>
    <w:p w:rsidR="00F473D9" w:rsidRPr="00B20E20" w:rsidRDefault="00F473D9" w:rsidP="00535120">
      <w:pPr>
        <w:pStyle w:val="20"/>
        <w:shd w:val="clear" w:color="auto" w:fill="auto"/>
        <w:spacing w:before="0" w:line="276" w:lineRule="auto"/>
        <w:ind w:right="60" w:firstLine="0"/>
        <w:jc w:val="left"/>
        <w:rPr>
          <w:b/>
          <w:sz w:val="28"/>
          <w:szCs w:val="28"/>
          <w:u w:val="single"/>
        </w:rPr>
      </w:pPr>
      <w:r w:rsidRPr="008677B7">
        <w:rPr>
          <w:sz w:val="28"/>
          <w:szCs w:val="28"/>
        </w:rPr>
        <w:t xml:space="preserve">5.1  Форма участия в Конференции  </w:t>
      </w:r>
      <w:r w:rsidR="00720D5C">
        <w:rPr>
          <w:b/>
          <w:sz w:val="28"/>
          <w:szCs w:val="28"/>
          <w:u w:val="single"/>
        </w:rPr>
        <w:t>дистанционная</w:t>
      </w:r>
      <w:r w:rsidR="0007019C">
        <w:rPr>
          <w:b/>
          <w:sz w:val="28"/>
          <w:szCs w:val="28"/>
          <w:u w:val="single"/>
        </w:rPr>
        <w:t xml:space="preserve"> (заочно)</w:t>
      </w:r>
      <w:r w:rsidRPr="00B20E20">
        <w:rPr>
          <w:b/>
          <w:sz w:val="28"/>
          <w:szCs w:val="28"/>
          <w:u w:val="single"/>
        </w:rPr>
        <w:t>.</w:t>
      </w:r>
    </w:p>
    <w:p w:rsidR="00F473D9" w:rsidRPr="008677B7" w:rsidRDefault="00F473D9" w:rsidP="00F473D9">
      <w:pPr>
        <w:pStyle w:val="20"/>
        <w:shd w:val="clear" w:color="auto" w:fill="auto"/>
        <w:tabs>
          <w:tab w:val="left" w:pos="443"/>
        </w:tabs>
        <w:spacing w:before="0" w:line="276" w:lineRule="auto"/>
        <w:ind w:right="60" w:firstLine="0"/>
        <w:rPr>
          <w:sz w:val="28"/>
          <w:szCs w:val="28"/>
        </w:rPr>
      </w:pPr>
      <w:r w:rsidRPr="008677B7">
        <w:rPr>
          <w:sz w:val="28"/>
          <w:szCs w:val="28"/>
        </w:rPr>
        <w:t xml:space="preserve">5.2  Для участия в </w:t>
      </w:r>
      <w:r w:rsidR="00B20E63" w:rsidRPr="008677B7">
        <w:rPr>
          <w:sz w:val="28"/>
          <w:szCs w:val="28"/>
        </w:rPr>
        <w:t>К</w:t>
      </w:r>
      <w:r w:rsidRPr="008677B7">
        <w:rPr>
          <w:sz w:val="28"/>
          <w:szCs w:val="28"/>
        </w:rPr>
        <w:t xml:space="preserve">онференции необходимо </w:t>
      </w:r>
      <w:r w:rsidRPr="008677B7">
        <w:rPr>
          <w:b/>
          <w:sz w:val="28"/>
          <w:szCs w:val="28"/>
          <w:u w:val="single"/>
        </w:rPr>
        <w:t>д</w:t>
      </w:r>
      <w:r w:rsidRPr="008677B7">
        <w:rPr>
          <w:rStyle w:val="1"/>
          <w:b/>
          <w:sz w:val="28"/>
          <w:szCs w:val="28"/>
          <w:lang w:val="ru-RU"/>
        </w:rPr>
        <w:t xml:space="preserve">о </w:t>
      </w:r>
      <w:r w:rsidR="00720D5C">
        <w:rPr>
          <w:rStyle w:val="1"/>
          <w:b/>
          <w:sz w:val="28"/>
          <w:szCs w:val="28"/>
          <w:lang w:val="ru-RU"/>
        </w:rPr>
        <w:t>2</w:t>
      </w:r>
      <w:r w:rsidR="00501BCA" w:rsidRPr="00501BCA">
        <w:rPr>
          <w:rStyle w:val="1"/>
          <w:b/>
          <w:sz w:val="28"/>
          <w:szCs w:val="28"/>
          <w:lang w:val="ru-RU"/>
        </w:rPr>
        <w:t>5</w:t>
      </w:r>
      <w:r w:rsidRPr="008677B7">
        <w:rPr>
          <w:rStyle w:val="1"/>
          <w:b/>
          <w:sz w:val="28"/>
          <w:szCs w:val="28"/>
          <w:lang w:val="ru-RU"/>
        </w:rPr>
        <w:t xml:space="preserve"> мар</w:t>
      </w:r>
      <w:r w:rsidRPr="008677B7">
        <w:rPr>
          <w:b/>
          <w:sz w:val="28"/>
          <w:szCs w:val="28"/>
          <w:u w:val="single"/>
        </w:rPr>
        <w:t>та 20</w:t>
      </w:r>
      <w:r w:rsidR="00B20E20">
        <w:rPr>
          <w:b/>
          <w:sz w:val="28"/>
          <w:szCs w:val="28"/>
          <w:u w:val="single"/>
        </w:rPr>
        <w:t>2</w:t>
      </w:r>
      <w:r w:rsidR="00501BCA" w:rsidRPr="00501BCA">
        <w:rPr>
          <w:b/>
          <w:sz w:val="28"/>
          <w:szCs w:val="28"/>
          <w:u w:val="single"/>
        </w:rPr>
        <w:t>2</w:t>
      </w:r>
      <w:r w:rsidRPr="008677B7">
        <w:rPr>
          <w:sz w:val="28"/>
          <w:szCs w:val="28"/>
        </w:rPr>
        <w:t xml:space="preserve"> года представить в оргкомитет по электронному адресу </w:t>
      </w:r>
      <w:r w:rsidRPr="008677B7">
        <w:rPr>
          <w:rStyle w:val="1"/>
          <w:b/>
          <w:sz w:val="28"/>
          <w:szCs w:val="28"/>
        </w:rPr>
        <w:t>dou</w:t>
      </w:r>
      <w:r w:rsidR="008677B7">
        <w:rPr>
          <w:rStyle w:val="1"/>
          <w:b/>
          <w:sz w:val="28"/>
          <w:szCs w:val="28"/>
          <w:lang w:val="ru-RU"/>
        </w:rPr>
        <w:t>43.2011</w:t>
      </w:r>
      <w:r w:rsidRPr="008677B7">
        <w:rPr>
          <w:rStyle w:val="1"/>
          <w:b/>
          <w:sz w:val="28"/>
          <w:szCs w:val="28"/>
          <w:lang w:val="ru-RU"/>
        </w:rPr>
        <w:t>@</w:t>
      </w:r>
      <w:r w:rsidRPr="008677B7">
        <w:rPr>
          <w:rStyle w:val="1"/>
          <w:b/>
          <w:sz w:val="28"/>
          <w:szCs w:val="28"/>
        </w:rPr>
        <w:t>mail</w:t>
      </w:r>
      <w:r w:rsidRPr="008677B7">
        <w:rPr>
          <w:rStyle w:val="1"/>
          <w:b/>
          <w:sz w:val="28"/>
          <w:szCs w:val="28"/>
          <w:lang w:val="ru-RU"/>
        </w:rPr>
        <w:t>.</w:t>
      </w:r>
      <w:r w:rsidRPr="008677B7">
        <w:rPr>
          <w:rStyle w:val="1"/>
          <w:b/>
          <w:sz w:val="28"/>
          <w:szCs w:val="28"/>
        </w:rPr>
        <w:t>ru</w:t>
      </w:r>
      <w:r w:rsidRPr="008677B7">
        <w:rPr>
          <w:sz w:val="28"/>
          <w:szCs w:val="28"/>
        </w:rPr>
        <w:t xml:space="preserve"> следующие материалы:</w:t>
      </w:r>
    </w:p>
    <w:p w:rsidR="00F473D9" w:rsidRPr="008677B7" w:rsidRDefault="00F473D9" w:rsidP="00B20E63">
      <w:pPr>
        <w:pStyle w:val="20"/>
        <w:numPr>
          <w:ilvl w:val="0"/>
          <w:numId w:val="11"/>
        </w:numPr>
        <w:shd w:val="clear" w:color="auto" w:fill="auto"/>
        <w:spacing w:before="0" w:line="276" w:lineRule="auto"/>
        <w:ind w:left="426" w:right="60" w:hanging="426"/>
        <w:rPr>
          <w:sz w:val="28"/>
          <w:szCs w:val="28"/>
        </w:rPr>
      </w:pPr>
      <w:r w:rsidRPr="008677B7">
        <w:rPr>
          <w:sz w:val="28"/>
          <w:szCs w:val="28"/>
        </w:rPr>
        <w:t>заявку с указанием ФИО педагога</w:t>
      </w:r>
      <w:r w:rsidR="00B20E63" w:rsidRPr="008677B7">
        <w:rPr>
          <w:sz w:val="28"/>
          <w:szCs w:val="28"/>
        </w:rPr>
        <w:t xml:space="preserve">, секции, в которой участвует педагог </w:t>
      </w:r>
      <w:r w:rsidRPr="008677B7">
        <w:rPr>
          <w:sz w:val="28"/>
          <w:szCs w:val="28"/>
        </w:rPr>
        <w:t>и тем</w:t>
      </w:r>
      <w:r w:rsidR="00B20E63" w:rsidRPr="008677B7">
        <w:rPr>
          <w:sz w:val="28"/>
          <w:szCs w:val="28"/>
        </w:rPr>
        <w:t>ой</w:t>
      </w:r>
      <w:r w:rsidRPr="008677B7">
        <w:rPr>
          <w:sz w:val="28"/>
          <w:szCs w:val="28"/>
        </w:rPr>
        <w:t xml:space="preserve"> выступления</w:t>
      </w:r>
      <w:r w:rsidR="00B20E63" w:rsidRPr="008677B7">
        <w:rPr>
          <w:sz w:val="28"/>
          <w:szCs w:val="28"/>
        </w:rPr>
        <w:t xml:space="preserve"> (</w:t>
      </w:r>
      <w:r w:rsidR="005819C0">
        <w:rPr>
          <w:sz w:val="28"/>
          <w:szCs w:val="28"/>
        </w:rPr>
        <w:t>Приложение 1</w:t>
      </w:r>
      <w:r w:rsidR="00B20E63" w:rsidRPr="008677B7">
        <w:rPr>
          <w:sz w:val="28"/>
          <w:szCs w:val="28"/>
        </w:rPr>
        <w:t>);</w:t>
      </w:r>
    </w:p>
    <w:p w:rsidR="00F473D9" w:rsidRPr="008677B7" w:rsidRDefault="00F473D9" w:rsidP="00F473D9">
      <w:pPr>
        <w:pStyle w:val="20"/>
        <w:numPr>
          <w:ilvl w:val="0"/>
          <w:numId w:val="11"/>
        </w:numPr>
        <w:shd w:val="clear" w:color="auto" w:fill="auto"/>
        <w:spacing w:before="0" w:line="276" w:lineRule="auto"/>
        <w:ind w:left="426" w:right="60" w:hanging="426"/>
        <w:rPr>
          <w:sz w:val="28"/>
          <w:szCs w:val="28"/>
        </w:rPr>
      </w:pPr>
      <w:r w:rsidRPr="008677B7">
        <w:rPr>
          <w:sz w:val="28"/>
          <w:szCs w:val="28"/>
        </w:rPr>
        <w:t>материалы вступлений для сборник</w:t>
      </w:r>
      <w:r w:rsidR="00B20E63" w:rsidRPr="008677B7">
        <w:rPr>
          <w:sz w:val="28"/>
          <w:szCs w:val="28"/>
        </w:rPr>
        <w:t>а</w:t>
      </w:r>
      <w:r w:rsidRPr="008677B7">
        <w:rPr>
          <w:sz w:val="28"/>
          <w:szCs w:val="28"/>
        </w:rPr>
        <w:t xml:space="preserve">, 2-3 страницы печатного текста, 14 кегль, 1,5 интервал, шрифт </w:t>
      </w:r>
      <w:r w:rsidRPr="008677B7">
        <w:rPr>
          <w:sz w:val="28"/>
          <w:szCs w:val="28"/>
          <w:lang w:val="en-US"/>
        </w:rPr>
        <w:t>TimesNewRoman</w:t>
      </w:r>
      <w:r w:rsidRPr="008677B7">
        <w:rPr>
          <w:sz w:val="28"/>
          <w:szCs w:val="28"/>
        </w:rPr>
        <w:t>.</w:t>
      </w:r>
    </w:p>
    <w:p w:rsidR="00B20E63" w:rsidRPr="00B20E20" w:rsidRDefault="00B20E63" w:rsidP="00B20E20">
      <w:pPr>
        <w:pStyle w:val="20"/>
        <w:shd w:val="clear" w:color="auto" w:fill="auto"/>
        <w:spacing w:before="0" w:line="276" w:lineRule="auto"/>
        <w:ind w:right="60" w:firstLine="426"/>
        <w:rPr>
          <w:b/>
          <w:sz w:val="28"/>
          <w:szCs w:val="28"/>
        </w:rPr>
      </w:pPr>
      <w:r w:rsidRPr="008677B7">
        <w:rPr>
          <w:sz w:val="28"/>
          <w:szCs w:val="28"/>
        </w:rPr>
        <w:t xml:space="preserve">Заявка и материалы для участия в Конференции, </w:t>
      </w:r>
      <w:r w:rsidRPr="00B20E20">
        <w:rPr>
          <w:b/>
          <w:sz w:val="28"/>
          <w:szCs w:val="28"/>
        </w:rPr>
        <w:t xml:space="preserve">высланные позднее </w:t>
      </w:r>
      <w:r w:rsidR="00720D5C">
        <w:rPr>
          <w:b/>
          <w:sz w:val="28"/>
          <w:szCs w:val="28"/>
        </w:rPr>
        <w:t>2</w:t>
      </w:r>
      <w:r w:rsidR="00501BCA" w:rsidRPr="00501BCA">
        <w:rPr>
          <w:b/>
          <w:sz w:val="28"/>
          <w:szCs w:val="28"/>
        </w:rPr>
        <w:t>5</w:t>
      </w:r>
      <w:r w:rsidRPr="00B20E20">
        <w:rPr>
          <w:b/>
          <w:sz w:val="28"/>
          <w:szCs w:val="28"/>
        </w:rPr>
        <w:t xml:space="preserve"> марта 20</w:t>
      </w:r>
      <w:r w:rsidR="00B20E20" w:rsidRPr="00B20E20">
        <w:rPr>
          <w:b/>
          <w:sz w:val="28"/>
          <w:szCs w:val="28"/>
        </w:rPr>
        <w:t>2</w:t>
      </w:r>
      <w:r w:rsidR="00501BCA" w:rsidRPr="00501BCA">
        <w:rPr>
          <w:b/>
          <w:sz w:val="28"/>
          <w:szCs w:val="28"/>
        </w:rPr>
        <w:t>2</w:t>
      </w:r>
      <w:r w:rsidRPr="00B20E20">
        <w:rPr>
          <w:b/>
          <w:sz w:val="28"/>
          <w:szCs w:val="28"/>
        </w:rPr>
        <w:t>г. не принимаются.</w:t>
      </w:r>
    </w:p>
    <w:p w:rsidR="002A360D" w:rsidRPr="008677B7" w:rsidRDefault="002A360D" w:rsidP="002A360D">
      <w:pPr>
        <w:pStyle w:val="20"/>
        <w:shd w:val="clear" w:color="auto" w:fill="auto"/>
        <w:spacing w:before="0" w:line="276" w:lineRule="auto"/>
        <w:ind w:right="60" w:firstLine="0"/>
        <w:rPr>
          <w:sz w:val="28"/>
          <w:szCs w:val="28"/>
        </w:rPr>
      </w:pPr>
      <w:r w:rsidRPr="008677B7">
        <w:rPr>
          <w:sz w:val="28"/>
          <w:szCs w:val="28"/>
        </w:rPr>
        <w:t xml:space="preserve">5.3  Организационный сбор с участника </w:t>
      </w:r>
      <w:r w:rsidR="00501BCA" w:rsidRPr="00501BCA">
        <w:rPr>
          <w:sz w:val="28"/>
          <w:szCs w:val="28"/>
        </w:rPr>
        <w:t>2</w:t>
      </w:r>
      <w:r w:rsidRPr="008677B7">
        <w:rPr>
          <w:sz w:val="28"/>
          <w:szCs w:val="28"/>
        </w:rPr>
        <w:t>00 рублей</w:t>
      </w:r>
      <w:r w:rsidR="00720D5C">
        <w:rPr>
          <w:sz w:val="28"/>
          <w:szCs w:val="28"/>
        </w:rPr>
        <w:t>.</w:t>
      </w:r>
    </w:p>
    <w:p w:rsidR="00016168" w:rsidRDefault="00B20E63" w:rsidP="00016168">
      <w:pPr>
        <w:pStyle w:val="20"/>
        <w:shd w:val="clear" w:color="auto" w:fill="auto"/>
        <w:spacing w:before="0" w:line="276" w:lineRule="auto"/>
        <w:ind w:right="60" w:firstLine="0"/>
        <w:rPr>
          <w:sz w:val="28"/>
          <w:szCs w:val="28"/>
        </w:rPr>
      </w:pPr>
      <w:r w:rsidRPr="008677B7">
        <w:rPr>
          <w:sz w:val="28"/>
          <w:szCs w:val="28"/>
        </w:rPr>
        <w:t>5.</w:t>
      </w:r>
      <w:r w:rsidR="002A360D" w:rsidRPr="008677B7">
        <w:rPr>
          <w:sz w:val="28"/>
          <w:szCs w:val="28"/>
        </w:rPr>
        <w:t xml:space="preserve">4 По итогам работы Конференции будет выпущен электронный сборник материалов </w:t>
      </w:r>
      <w:r w:rsidR="00B20E20">
        <w:rPr>
          <w:sz w:val="28"/>
          <w:szCs w:val="28"/>
          <w:lang w:val="en-US"/>
        </w:rPr>
        <w:t>V</w:t>
      </w:r>
      <w:r w:rsidR="00501BCA">
        <w:rPr>
          <w:sz w:val="28"/>
          <w:szCs w:val="28"/>
          <w:lang w:val="en-US"/>
        </w:rPr>
        <w:t>I</w:t>
      </w:r>
      <w:r w:rsidR="00720D5C">
        <w:rPr>
          <w:sz w:val="28"/>
          <w:szCs w:val="28"/>
          <w:lang w:val="en-US"/>
        </w:rPr>
        <w:t>I</w:t>
      </w:r>
      <w:r w:rsidR="002A360D" w:rsidRPr="008677B7">
        <w:rPr>
          <w:sz w:val="28"/>
          <w:szCs w:val="28"/>
        </w:rPr>
        <w:t xml:space="preserve"> практической конференции «Дошкольное образование Верхнесалдинского городского округа: опыт и перспективы развития», который будет разослан на электронн</w:t>
      </w:r>
      <w:r w:rsidR="00720D5C">
        <w:rPr>
          <w:sz w:val="28"/>
          <w:szCs w:val="28"/>
        </w:rPr>
        <w:t>ые</w:t>
      </w:r>
      <w:r w:rsidR="002A360D" w:rsidRPr="008677B7">
        <w:rPr>
          <w:sz w:val="28"/>
          <w:szCs w:val="28"/>
        </w:rPr>
        <w:t xml:space="preserve"> почт</w:t>
      </w:r>
      <w:r w:rsidR="00720D5C">
        <w:rPr>
          <w:sz w:val="28"/>
          <w:szCs w:val="28"/>
        </w:rPr>
        <w:t>ы</w:t>
      </w:r>
      <w:r w:rsidR="002A360D" w:rsidRPr="008677B7">
        <w:rPr>
          <w:sz w:val="28"/>
          <w:szCs w:val="28"/>
        </w:rPr>
        <w:t xml:space="preserve"> детск</w:t>
      </w:r>
      <w:r w:rsidR="00720D5C">
        <w:rPr>
          <w:sz w:val="28"/>
          <w:szCs w:val="28"/>
        </w:rPr>
        <w:t>их</w:t>
      </w:r>
      <w:r w:rsidR="002A360D" w:rsidRPr="008677B7">
        <w:rPr>
          <w:sz w:val="28"/>
          <w:szCs w:val="28"/>
        </w:rPr>
        <w:t xml:space="preserve"> сад</w:t>
      </w:r>
      <w:r w:rsidR="00720D5C">
        <w:rPr>
          <w:sz w:val="28"/>
          <w:szCs w:val="28"/>
        </w:rPr>
        <w:t>ов</w:t>
      </w:r>
      <w:r w:rsidR="002A360D" w:rsidRPr="008677B7">
        <w:rPr>
          <w:sz w:val="28"/>
          <w:szCs w:val="28"/>
        </w:rPr>
        <w:t xml:space="preserve"> и размещён на сайте Управления образования администрации Верхнесалдинского городского округа.</w:t>
      </w:r>
    </w:p>
    <w:p w:rsidR="005D7EBE" w:rsidRPr="007C45FD" w:rsidRDefault="00016168" w:rsidP="00016168">
      <w:pPr>
        <w:pStyle w:val="20"/>
        <w:shd w:val="clear" w:color="auto" w:fill="auto"/>
        <w:spacing w:before="0" w:line="276" w:lineRule="auto"/>
        <w:ind w:right="60" w:firstLine="0"/>
        <w:rPr>
          <w:sz w:val="28"/>
          <w:szCs w:val="28"/>
        </w:rPr>
      </w:pPr>
      <w:r>
        <w:rPr>
          <w:sz w:val="28"/>
          <w:szCs w:val="28"/>
        </w:rPr>
        <w:t xml:space="preserve">5.5 </w:t>
      </w:r>
      <w:r w:rsidRPr="00016168">
        <w:rPr>
          <w:sz w:val="28"/>
          <w:szCs w:val="28"/>
        </w:rPr>
        <w:t>По итогам работы Конференции всем участникам выдается сертификат участника</w:t>
      </w:r>
      <w:r w:rsidR="00950CD8">
        <w:rPr>
          <w:sz w:val="28"/>
          <w:szCs w:val="28"/>
        </w:rPr>
        <w:t xml:space="preserve"> </w:t>
      </w:r>
      <w:r w:rsidRPr="00016168">
        <w:rPr>
          <w:sz w:val="28"/>
          <w:szCs w:val="28"/>
        </w:rPr>
        <w:t>VII практической конференции «Дошкольное образование Верхнесалдинского городского округа: опыт и перспективы развития»</w:t>
      </w:r>
      <w:r>
        <w:rPr>
          <w:sz w:val="28"/>
          <w:szCs w:val="28"/>
        </w:rPr>
        <w:t>.</w:t>
      </w:r>
    </w:p>
    <w:p w:rsidR="00720D5C" w:rsidRDefault="00720D5C" w:rsidP="00B20E63">
      <w:pPr>
        <w:pStyle w:val="20"/>
        <w:shd w:val="clear" w:color="auto" w:fill="auto"/>
        <w:spacing w:before="0" w:line="276" w:lineRule="auto"/>
        <w:ind w:right="60" w:firstLine="0"/>
        <w:rPr>
          <w:sz w:val="28"/>
          <w:szCs w:val="28"/>
        </w:rPr>
      </w:pPr>
    </w:p>
    <w:p w:rsidR="00B20E20" w:rsidRPr="008677B7" w:rsidRDefault="00B20E20" w:rsidP="00B20E63">
      <w:pPr>
        <w:pStyle w:val="20"/>
        <w:shd w:val="clear" w:color="auto" w:fill="auto"/>
        <w:spacing w:before="0" w:line="276" w:lineRule="auto"/>
        <w:ind w:right="60" w:firstLine="0"/>
        <w:rPr>
          <w:sz w:val="28"/>
          <w:szCs w:val="28"/>
        </w:rPr>
      </w:pPr>
    </w:p>
    <w:p w:rsidR="005D7EBE" w:rsidRPr="008677B7" w:rsidRDefault="005D7EBE" w:rsidP="005D7EBE">
      <w:pPr>
        <w:pStyle w:val="20"/>
        <w:shd w:val="clear" w:color="auto" w:fill="auto"/>
        <w:spacing w:before="0" w:line="276" w:lineRule="auto"/>
        <w:ind w:right="60" w:firstLine="0"/>
        <w:jc w:val="center"/>
        <w:rPr>
          <w:b/>
          <w:sz w:val="28"/>
          <w:szCs w:val="28"/>
        </w:rPr>
      </w:pPr>
      <w:r w:rsidRPr="008677B7">
        <w:rPr>
          <w:b/>
          <w:sz w:val="28"/>
          <w:szCs w:val="28"/>
        </w:rPr>
        <w:t>Уважаемые коллеги!</w:t>
      </w:r>
    </w:p>
    <w:p w:rsidR="005D7EBE" w:rsidRPr="008677B7" w:rsidRDefault="005D7EBE" w:rsidP="008677B7">
      <w:pPr>
        <w:pStyle w:val="20"/>
        <w:shd w:val="clear" w:color="auto" w:fill="auto"/>
        <w:spacing w:before="0" w:line="276" w:lineRule="auto"/>
        <w:ind w:right="60" w:firstLine="0"/>
        <w:jc w:val="center"/>
        <w:rPr>
          <w:b/>
          <w:sz w:val="28"/>
          <w:szCs w:val="28"/>
        </w:rPr>
      </w:pPr>
      <w:r w:rsidRPr="008677B7">
        <w:rPr>
          <w:b/>
          <w:sz w:val="28"/>
          <w:szCs w:val="28"/>
        </w:rPr>
        <w:t xml:space="preserve">Приглашаем принять активное участие в </w:t>
      </w:r>
      <w:r w:rsidR="00501BCA">
        <w:rPr>
          <w:b/>
          <w:sz w:val="28"/>
          <w:szCs w:val="28"/>
          <w:lang w:val="en-US"/>
        </w:rPr>
        <w:t>VII</w:t>
      </w:r>
      <w:r w:rsidR="00950CD8">
        <w:rPr>
          <w:b/>
          <w:sz w:val="28"/>
          <w:szCs w:val="28"/>
        </w:rPr>
        <w:t xml:space="preserve"> </w:t>
      </w:r>
      <w:r w:rsidR="00501BCA">
        <w:rPr>
          <w:b/>
          <w:sz w:val="28"/>
          <w:szCs w:val="28"/>
        </w:rPr>
        <w:t xml:space="preserve">практической </w:t>
      </w:r>
      <w:r w:rsidR="00016168">
        <w:rPr>
          <w:b/>
          <w:sz w:val="28"/>
          <w:szCs w:val="28"/>
        </w:rPr>
        <w:t>к</w:t>
      </w:r>
      <w:r w:rsidR="00016168" w:rsidRPr="008677B7">
        <w:rPr>
          <w:b/>
          <w:sz w:val="28"/>
          <w:szCs w:val="28"/>
        </w:rPr>
        <w:t>онференции!</w:t>
      </w:r>
    </w:p>
    <w:p w:rsidR="0088111E" w:rsidRDefault="0088111E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88111E" w:rsidRDefault="0088111E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88111E" w:rsidRDefault="0088111E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5819C0" w:rsidRDefault="005819C0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5819C0" w:rsidRDefault="005819C0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5819C0" w:rsidRDefault="005819C0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5819C0" w:rsidRDefault="005819C0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5819C0" w:rsidRDefault="005819C0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5819C0" w:rsidRDefault="005819C0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5819C0" w:rsidRDefault="005819C0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5819C0" w:rsidRDefault="005819C0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5819C0" w:rsidRDefault="005819C0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720D5C" w:rsidRDefault="00720D5C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720D5C" w:rsidRDefault="00720D5C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720D5C" w:rsidRDefault="00720D5C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720D5C" w:rsidRDefault="00720D5C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501BCA" w:rsidRDefault="00501BCA" w:rsidP="0007019C">
      <w:pPr>
        <w:pStyle w:val="20"/>
        <w:shd w:val="clear" w:color="auto" w:fill="auto"/>
        <w:spacing w:before="0" w:line="276" w:lineRule="auto"/>
        <w:ind w:right="60" w:firstLine="0"/>
        <w:rPr>
          <w:sz w:val="24"/>
          <w:szCs w:val="24"/>
        </w:rPr>
      </w:pPr>
    </w:p>
    <w:p w:rsidR="005819C0" w:rsidRDefault="005819C0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5D7EBE" w:rsidRPr="005D7EBE" w:rsidRDefault="005D7EBE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  <w:r w:rsidRPr="005D7EBE">
        <w:rPr>
          <w:sz w:val="24"/>
          <w:szCs w:val="24"/>
        </w:rPr>
        <w:t xml:space="preserve">Приложение 1 </w:t>
      </w:r>
    </w:p>
    <w:p w:rsidR="005D7EBE" w:rsidRDefault="005D7EBE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b/>
          <w:sz w:val="24"/>
          <w:szCs w:val="24"/>
        </w:rPr>
      </w:pPr>
    </w:p>
    <w:p w:rsidR="005D7EBE" w:rsidRPr="008677B7" w:rsidRDefault="005D7EBE" w:rsidP="005D7EBE">
      <w:pPr>
        <w:pStyle w:val="20"/>
        <w:shd w:val="clear" w:color="auto" w:fill="auto"/>
        <w:spacing w:before="0" w:line="276" w:lineRule="auto"/>
        <w:ind w:right="60" w:firstLine="0"/>
        <w:jc w:val="center"/>
        <w:rPr>
          <w:b/>
          <w:sz w:val="28"/>
          <w:szCs w:val="28"/>
        </w:rPr>
      </w:pPr>
      <w:r w:rsidRPr="008677B7">
        <w:rPr>
          <w:b/>
          <w:sz w:val="28"/>
          <w:szCs w:val="28"/>
        </w:rPr>
        <w:t xml:space="preserve">Заявка на участие </w:t>
      </w:r>
    </w:p>
    <w:p w:rsidR="005D7EBE" w:rsidRPr="008677B7" w:rsidRDefault="00B20E20" w:rsidP="005D7EBE">
      <w:pPr>
        <w:pStyle w:val="20"/>
        <w:shd w:val="clear" w:color="auto" w:fill="auto"/>
        <w:spacing w:before="0" w:line="276" w:lineRule="auto"/>
        <w:ind w:right="6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8677B7">
        <w:rPr>
          <w:b/>
          <w:sz w:val="28"/>
          <w:szCs w:val="28"/>
          <w:lang w:val="en-US"/>
        </w:rPr>
        <w:t>V</w:t>
      </w:r>
      <w:r w:rsidR="00720D5C">
        <w:rPr>
          <w:b/>
          <w:sz w:val="28"/>
          <w:szCs w:val="28"/>
          <w:lang w:val="en-US"/>
        </w:rPr>
        <w:t>I</w:t>
      </w:r>
      <w:r w:rsidR="00501BCA">
        <w:rPr>
          <w:b/>
          <w:sz w:val="28"/>
          <w:szCs w:val="28"/>
          <w:lang w:val="en-US"/>
        </w:rPr>
        <w:t>I</w:t>
      </w:r>
      <w:r w:rsidR="005D7EBE" w:rsidRPr="008677B7">
        <w:rPr>
          <w:b/>
          <w:sz w:val="28"/>
          <w:szCs w:val="28"/>
        </w:rPr>
        <w:t xml:space="preserve"> практической конференции</w:t>
      </w:r>
    </w:p>
    <w:p w:rsidR="005D7EBE" w:rsidRPr="008677B7" w:rsidRDefault="005D7EBE" w:rsidP="005D7EBE">
      <w:pPr>
        <w:pStyle w:val="20"/>
        <w:shd w:val="clear" w:color="auto" w:fill="auto"/>
        <w:spacing w:before="0" w:line="276" w:lineRule="auto"/>
        <w:ind w:right="60" w:firstLine="0"/>
        <w:jc w:val="center"/>
        <w:rPr>
          <w:b/>
          <w:sz w:val="28"/>
          <w:szCs w:val="28"/>
        </w:rPr>
      </w:pPr>
      <w:r w:rsidRPr="008677B7">
        <w:rPr>
          <w:b/>
          <w:sz w:val="28"/>
          <w:szCs w:val="28"/>
        </w:rPr>
        <w:t xml:space="preserve"> «Дошкольное образование Верхнесалдинского городского округа: </w:t>
      </w:r>
    </w:p>
    <w:p w:rsidR="005D7EBE" w:rsidRPr="008677B7" w:rsidRDefault="005D7EBE" w:rsidP="005D7EBE">
      <w:pPr>
        <w:pStyle w:val="20"/>
        <w:shd w:val="clear" w:color="auto" w:fill="auto"/>
        <w:spacing w:before="0" w:line="276" w:lineRule="auto"/>
        <w:ind w:right="60" w:firstLine="0"/>
        <w:jc w:val="center"/>
        <w:rPr>
          <w:b/>
          <w:sz w:val="28"/>
          <w:szCs w:val="28"/>
        </w:rPr>
      </w:pPr>
      <w:r w:rsidRPr="008677B7">
        <w:rPr>
          <w:b/>
          <w:sz w:val="28"/>
          <w:szCs w:val="28"/>
        </w:rPr>
        <w:t>опыт и перспективы развития»</w:t>
      </w:r>
    </w:p>
    <w:p w:rsidR="00F473D9" w:rsidRPr="008677B7" w:rsidRDefault="00F473D9" w:rsidP="005D7EBE">
      <w:pPr>
        <w:pStyle w:val="20"/>
        <w:shd w:val="clear" w:color="auto" w:fill="auto"/>
        <w:spacing w:before="0" w:line="276" w:lineRule="auto"/>
        <w:ind w:right="60" w:firstLine="0"/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5016"/>
        <w:gridCol w:w="5039"/>
      </w:tblGrid>
      <w:tr w:rsidR="005D7EBE" w:rsidRPr="008677B7" w:rsidTr="00C600DD">
        <w:trPr>
          <w:trHeight w:val="486"/>
        </w:trPr>
        <w:tc>
          <w:tcPr>
            <w:tcW w:w="5016" w:type="dxa"/>
          </w:tcPr>
          <w:p w:rsidR="005D7EBE" w:rsidRDefault="005D7EBE" w:rsidP="005D7E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7B7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(полностью) </w:t>
            </w:r>
          </w:p>
          <w:p w:rsidR="0007019C" w:rsidRPr="008677B7" w:rsidRDefault="0007019C" w:rsidP="005D7E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5D7EBE" w:rsidRPr="008677B7" w:rsidRDefault="005D7EBE" w:rsidP="005D7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7EBE" w:rsidRPr="008677B7" w:rsidTr="00C600DD">
        <w:trPr>
          <w:trHeight w:val="971"/>
        </w:trPr>
        <w:tc>
          <w:tcPr>
            <w:tcW w:w="5016" w:type="dxa"/>
          </w:tcPr>
          <w:p w:rsidR="005D7EBE" w:rsidRPr="008677B7" w:rsidRDefault="005D7EBE" w:rsidP="005D7E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B7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учреждения</w:t>
            </w:r>
          </w:p>
          <w:p w:rsidR="005D7EBE" w:rsidRPr="008677B7" w:rsidRDefault="005D7EBE" w:rsidP="005D7E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5D7EBE" w:rsidRPr="008677B7" w:rsidRDefault="005D7EBE" w:rsidP="005D7E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EBE" w:rsidRPr="008677B7" w:rsidTr="00C600DD">
        <w:trPr>
          <w:trHeight w:val="986"/>
        </w:trPr>
        <w:tc>
          <w:tcPr>
            <w:tcW w:w="5016" w:type="dxa"/>
          </w:tcPr>
          <w:p w:rsidR="005D7EBE" w:rsidRPr="008677B7" w:rsidRDefault="005D7EBE" w:rsidP="005D7E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B7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  <w:p w:rsidR="005D7EBE" w:rsidRPr="008677B7" w:rsidRDefault="005D7EBE" w:rsidP="005D7E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5D7EBE" w:rsidRPr="008677B7" w:rsidRDefault="005D7EBE" w:rsidP="005D7E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EBE" w:rsidRPr="008677B7" w:rsidTr="00C600DD">
        <w:trPr>
          <w:trHeight w:val="971"/>
        </w:trPr>
        <w:tc>
          <w:tcPr>
            <w:tcW w:w="5016" w:type="dxa"/>
          </w:tcPr>
          <w:p w:rsidR="005D7EBE" w:rsidRPr="008677B7" w:rsidRDefault="005D7EBE" w:rsidP="00720D5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B7">
              <w:rPr>
                <w:rFonts w:ascii="Times New Roman" w:hAnsi="Times New Roman" w:cs="Times New Roman"/>
                <w:sz w:val="28"/>
                <w:szCs w:val="28"/>
              </w:rPr>
              <w:t xml:space="preserve">Секция </w:t>
            </w:r>
          </w:p>
        </w:tc>
        <w:tc>
          <w:tcPr>
            <w:tcW w:w="5039" w:type="dxa"/>
          </w:tcPr>
          <w:p w:rsidR="005D7EBE" w:rsidRPr="008677B7" w:rsidRDefault="005D7EBE" w:rsidP="005D7E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EBE" w:rsidRPr="008677B7" w:rsidTr="00C600DD">
        <w:trPr>
          <w:trHeight w:val="501"/>
        </w:trPr>
        <w:tc>
          <w:tcPr>
            <w:tcW w:w="5016" w:type="dxa"/>
          </w:tcPr>
          <w:p w:rsidR="005D7EBE" w:rsidRPr="008677B7" w:rsidRDefault="005D7EBE" w:rsidP="00720D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7B7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720D5C"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  <w:tc>
          <w:tcPr>
            <w:tcW w:w="5039" w:type="dxa"/>
          </w:tcPr>
          <w:p w:rsidR="005D7EBE" w:rsidRPr="008677B7" w:rsidRDefault="005D7EBE" w:rsidP="005D7E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7EBE" w:rsidRPr="008677B7" w:rsidRDefault="005D7EBE" w:rsidP="005D7EBE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D7EBE" w:rsidRPr="00C600DD" w:rsidRDefault="005D7EBE" w:rsidP="005D7EBE">
      <w:pPr>
        <w:jc w:val="center"/>
        <w:rPr>
          <w:rFonts w:ascii="Times New Roman" w:hAnsi="Times New Roman" w:cs="Times New Roman"/>
          <w:sz w:val="28"/>
          <w:szCs w:val="28"/>
        </w:rPr>
      </w:pPr>
      <w:r w:rsidRPr="00C600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Заведующий_________ ФИО</w:t>
      </w:r>
    </w:p>
    <w:p w:rsidR="005D7EBE" w:rsidRPr="005D7EBE" w:rsidRDefault="005D7EBE" w:rsidP="005D7EBE">
      <w:pPr>
        <w:pStyle w:val="20"/>
        <w:shd w:val="clear" w:color="auto" w:fill="auto"/>
        <w:spacing w:before="0" w:line="276" w:lineRule="auto"/>
        <w:ind w:right="60" w:firstLine="0"/>
        <w:jc w:val="center"/>
        <w:rPr>
          <w:b/>
          <w:sz w:val="28"/>
          <w:szCs w:val="28"/>
        </w:rPr>
      </w:pPr>
    </w:p>
    <w:p w:rsidR="00535120" w:rsidRPr="005D7EBE" w:rsidRDefault="00535120" w:rsidP="00535120">
      <w:pPr>
        <w:pStyle w:val="20"/>
        <w:shd w:val="clear" w:color="auto" w:fill="auto"/>
        <w:spacing w:before="0" w:line="276" w:lineRule="auto"/>
        <w:ind w:right="2" w:firstLine="0"/>
        <w:jc w:val="left"/>
        <w:rPr>
          <w:sz w:val="28"/>
          <w:szCs w:val="28"/>
        </w:rPr>
      </w:pPr>
    </w:p>
    <w:p w:rsidR="00535120" w:rsidRDefault="00535120" w:rsidP="00535120">
      <w:pPr>
        <w:pStyle w:val="20"/>
        <w:shd w:val="clear" w:color="auto" w:fill="auto"/>
        <w:spacing w:before="0" w:line="276" w:lineRule="auto"/>
        <w:ind w:right="2" w:firstLine="0"/>
        <w:jc w:val="left"/>
        <w:rPr>
          <w:sz w:val="24"/>
          <w:szCs w:val="24"/>
        </w:rPr>
      </w:pPr>
    </w:p>
    <w:p w:rsidR="00535120" w:rsidRDefault="00535120" w:rsidP="00535120">
      <w:pPr>
        <w:pStyle w:val="20"/>
        <w:shd w:val="clear" w:color="auto" w:fill="auto"/>
        <w:spacing w:before="0" w:line="276" w:lineRule="auto"/>
        <w:ind w:right="2" w:firstLine="0"/>
        <w:jc w:val="left"/>
        <w:rPr>
          <w:sz w:val="24"/>
          <w:szCs w:val="24"/>
        </w:rPr>
      </w:pPr>
    </w:p>
    <w:p w:rsidR="00535120" w:rsidRPr="00535120" w:rsidRDefault="00535120" w:rsidP="00535120">
      <w:pPr>
        <w:pStyle w:val="20"/>
        <w:shd w:val="clear" w:color="auto" w:fill="auto"/>
        <w:spacing w:before="0" w:line="276" w:lineRule="auto"/>
        <w:ind w:right="2" w:firstLine="0"/>
        <w:jc w:val="left"/>
        <w:rPr>
          <w:sz w:val="24"/>
          <w:szCs w:val="24"/>
        </w:rPr>
        <w:sectPr w:rsidR="00535120" w:rsidRPr="00535120" w:rsidSect="00C4180D">
          <w:type w:val="continuous"/>
          <w:pgSz w:w="11909" w:h="16838"/>
          <w:pgMar w:top="709" w:right="569" w:bottom="1407" w:left="125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824F7B" w:rsidRPr="003274BC" w:rsidRDefault="00824F7B" w:rsidP="00535120">
      <w:pPr>
        <w:spacing w:line="276" w:lineRule="auto"/>
        <w:ind w:right="2"/>
        <w:sectPr w:rsidR="00824F7B" w:rsidRPr="003274BC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4180D" w:rsidRPr="00030824" w:rsidRDefault="00C4180D" w:rsidP="005D7EBE">
      <w:pPr>
        <w:pStyle w:val="20"/>
        <w:shd w:val="clear" w:color="auto" w:fill="auto"/>
        <w:spacing w:before="0" w:line="276" w:lineRule="auto"/>
        <w:ind w:firstLine="0"/>
        <w:jc w:val="left"/>
        <w:rPr>
          <w:sz w:val="24"/>
          <w:szCs w:val="24"/>
        </w:rPr>
      </w:pPr>
    </w:p>
    <w:sectPr w:rsidR="00C4180D" w:rsidRPr="00030824" w:rsidSect="00C4180D">
      <w:type w:val="continuous"/>
      <w:pgSz w:w="11909" w:h="16838"/>
      <w:pgMar w:top="1407" w:right="852" w:bottom="1407" w:left="12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237" w:rsidRDefault="008F0237" w:rsidP="00824F7B">
      <w:r>
        <w:separator/>
      </w:r>
    </w:p>
  </w:endnote>
  <w:endnote w:type="continuationSeparator" w:id="1">
    <w:p w:rsidR="008F0237" w:rsidRDefault="008F0237" w:rsidP="00824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237" w:rsidRDefault="008F0237"/>
  </w:footnote>
  <w:footnote w:type="continuationSeparator" w:id="1">
    <w:p w:rsidR="008F0237" w:rsidRDefault="008F023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1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2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3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4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5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6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7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8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</w:abstractNum>
  <w:abstractNum w:abstractNumId="1">
    <w:nsid w:val="00000003"/>
    <w:multiLevelType w:val="multilevel"/>
    <w:tmpl w:val="00000002"/>
    <w:lvl w:ilvl="0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1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2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3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4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5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6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7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8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</w:abstractNum>
  <w:abstractNum w:abstractNumId="2">
    <w:nsid w:val="00000005"/>
    <w:multiLevelType w:val="multilevel"/>
    <w:tmpl w:val="00000004"/>
    <w:lvl w:ilvl="0">
      <w:start w:val="2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22E525B"/>
    <w:multiLevelType w:val="hybridMultilevel"/>
    <w:tmpl w:val="D8163CC2"/>
    <w:lvl w:ilvl="0" w:tplc="E6F043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B5755"/>
    <w:multiLevelType w:val="multilevel"/>
    <w:tmpl w:val="55DAF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774926"/>
    <w:multiLevelType w:val="multilevel"/>
    <w:tmpl w:val="B868DE2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27298D"/>
    <w:multiLevelType w:val="hybridMultilevel"/>
    <w:tmpl w:val="6CA4607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402D4C57"/>
    <w:multiLevelType w:val="hybridMultilevel"/>
    <w:tmpl w:val="B6F6B3F6"/>
    <w:lvl w:ilvl="0" w:tplc="E6F043C0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9">
    <w:nsid w:val="54725A4C"/>
    <w:multiLevelType w:val="hybridMultilevel"/>
    <w:tmpl w:val="B2F87E24"/>
    <w:lvl w:ilvl="0" w:tplc="E6F043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7A64114"/>
    <w:multiLevelType w:val="multilevel"/>
    <w:tmpl w:val="7056F488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DC208B8"/>
    <w:multiLevelType w:val="multilevel"/>
    <w:tmpl w:val="5E1CBD9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405B47"/>
    <w:multiLevelType w:val="hybridMultilevel"/>
    <w:tmpl w:val="3818629C"/>
    <w:lvl w:ilvl="0" w:tplc="98C4355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6F338B"/>
    <w:multiLevelType w:val="hybridMultilevel"/>
    <w:tmpl w:val="54C8F6D0"/>
    <w:lvl w:ilvl="0" w:tplc="E6F043C0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  <w:num w:numId="11">
    <w:abstractNumId w:val="13"/>
  </w:num>
  <w:num w:numId="12">
    <w:abstractNumId w:val="4"/>
  </w:num>
  <w:num w:numId="13">
    <w:abstractNumId w:val="1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24F7B"/>
    <w:rsid w:val="00016168"/>
    <w:rsid w:val="00030824"/>
    <w:rsid w:val="0007019C"/>
    <w:rsid w:val="00134061"/>
    <w:rsid w:val="00140C96"/>
    <w:rsid w:val="00142919"/>
    <w:rsid w:val="00144EF0"/>
    <w:rsid w:val="001B3E3C"/>
    <w:rsid w:val="002278BC"/>
    <w:rsid w:val="002773B3"/>
    <w:rsid w:val="00277F97"/>
    <w:rsid w:val="002A360D"/>
    <w:rsid w:val="003274BC"/>
    <w:rsid w:val="00334D0F"/>
    <w:rsid w:val="00345833"/>
    <w:rsid w:val="003A3EEF"/>
    <w:rsid w:val="0041067F"/>
    <w:rsid w:val="004651D6"/>
    <w:rsid w:val="004A3079"/>
    <w:rsid w:val="00501BCA"/>
    <w:rsid w:val="0052449E"/>
    <w:rsid w:val="00535120"/>
    <w:rsid w:val="005365E0"/>
    <w:rsid w:val="005516A6"/>
    <w:rsid w:val="00563137"/>
    <w:rsid w:val="0056604A"/>
    <w:rsid w:val="005819C0"/>
    <w:rsid w:val="005C5BD4"/>
    <w:rsid w:val="005D7EBE"/>
    <w:rsid w:val="00656795"/>
    <w:rsid w:val="006E5AAB"/>
    <w:rsid w:val="0071733F"/>
    <w:rsid w:val="007205C4"/>
    <w:rsid w:val="00720D5C"/>
    <w:rsid w:val="00725AEB"/>
    <w:rsid w:val="0073267B"/>
    <w:rsid w:val="007A396D"/>
    <w:rsid w:val="007B4D3A"/>
    <w:rsid w:val="007C45FD"/>
    <w:rsid w:val="00824F7B"/>
    <w:rsid w:val="008677B7"/>
    <w:rsid w:val="0088111E"/>
    <w:rsid w:val="008C2455"/>
    <w:rsid w:val="008E4B81"/>
    <w:rsid w:val="008F0237"/>
    <w:rsid w:val="008F1345"/>
    <w:rsid w:val="00950CD8"/>
    <w:rsid w:val="0099780D"/>
    <w:rsid w:val="009B28B9"/>
    <w:rsid w:val="009D2472"/>
    <w:rsid w:val="009F7BA7"/>
    <w:rsid w:val="00A27C1E"/>
    <w:rsid w:val="00A50CB0"/>
    <w:rsid w:val="00AB50E2"/>
    <w:rsid w:val="00AC42BA"/>
    <w:rsid w:val="00AC71A6"/>
    <w:rsid w:val="00AD29A4"/>
    <w:rsid w:val="00B20E20"/>
    <w:rsid w:val="00B20E63"/>
    <w:rsid w:val="00B6702D"/>
    <w:rsid w:val="00BA1E86"/>
    <w:rsid w:val="00C35B30"/>
    <w:rsid w:val="00C4180D"/>
    <w:rsid w:val="00C600DD"/>
    <w:rsid w:val="00D23A9E"/>
    <w:rsid w:val="00D63B97"/>
    <w:rsid w:val="00DB1BD9"/>
    <w:rsid w:val="00E5229F"/>
    <w:rsid w:val="00E74AE2"/>
    <w:rsid w:val="00EC5F05"/>
    <w:rsid w:val="00F163C8"/>
    <w:rsid w:val="00F473D9"/>
    <w:rsid w:val="00F53ECA"/>
    <w:rsid w:val="00FA5DE3"/>
    <w:rsid w:val="00FB4668"/>
    <w:rsid w:val="00FD0C6A"/>
    <w:rsid w:val="00FD5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4F7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24F7B"/>
    <w:rPr>
      <w:color w:val="0066CC"/>
      <w:u w:val="single"/>
    </w:rPr>
  </w:style>
  <w:style w:type="character" w:customStyle="1" w:styleId="2">
    <w:name w:val="Основной текст (2)_"/>
    <w:basedOn w:val="a0"/>
    <w:link w:val="21"/>
    <w:rsid w:val="00824F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824F7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20"/>
    <w:rsid w:val="00824F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sid w:val="00824F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/>
    </w:rPr>
  </w:style>
  <w:style w:type="character" w:customStyle="1" w:styleId="Exact">
    <w:name w:val="Основной текст Exact"/>
    <w:basedOn w:val="a0"/>
    <w:rsid w:val="00824F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2">
    <w:name w:val="Основной текст (2)"/>
    <w:basedOn w:val="2"/>
    <w:rsid w:val="00824F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paragraph" w:customStyle="1" w:styleId="21">
    <w:name w:val="Основной текст (2)1"/>
    <w:basedOn w:val="a"/>
    <w:link w:val="2"/>
    <w:rsid w:val="00824F7B"/>
    <w:pPr>
      <w:shd w:val="clear" w:color="auto" w:fill="FFFFFF"/>
      <w:spacing w:line="259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824F7B"/>
    <w:pPr>
      <w:shd w:val="clear" w:color="auto" w:fill="FFFFFF"/>
      <w:spacing w:after="300" w:line="0" w:lineRule="atLeast"/>
      <w:ind w:hanging="34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20">
    <w:name w:val="Основной текст2"/>
    <w:basedOn w:val="a"/>
    <w:link w:val="a4"/>
    <w:rsid w:val="00824F7B"/>
    <w:pPr>
      <w:shd w:val="clear" w:color="auto" w:fill="FFFFFF"/>
      <w:spacing w:before="300" w:line="264" w:lineRule="exact"/>
      <w:ind w:hanging="3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5">
    <w:name w:val="No Spacing"/>
    <w:basedOn w:val="a"/>
    <w:link w:val="a6"/>
    <w:uiPriority w:val="1"/>
    <w:qFormat/>
    <w:rsid w:val="00C4180D"/>
    <w:pPr>
      <w:widowControl/>
    </w:pPr>
    <w:rPr>
      <w:rFonts w:asciiTheme="minorHAnsi" w:eastAsiaTheme="minorEastAsia" w:hAnsiTheme="minorHAnsi" w:cstheme="minorBidi"/>
      <w:color w:val="auto"/>
      <w:sz w:val="22"/>
      <w:szCs w:val="22"/>
      <w:lang w:val="en-US" w:eastAsia="en-US" w:bidi="en-US"/>
    </w:rPr>
  </w:style>
  <w:style w:type="character" w:customStyle="1" w:styleId="a6">
    <w:name w:val="Без интервала Знак"/>
    <w:basedOn w:val="a0"/>
    <w:link w:val="a5"/>
    <w:uiPriority w:val="1"/>
    <w:rsid w:val="00C4180D"/>
    <w:rPr>
      <w:rFonts w:asciiTheme="minorHAnsi" w:eastAsiaTheme="minorEastAsia" w:hAnsiTheme="minorHAnsi" w:cstheme="minorBidi"/>
      <w:sz w:val="22"/>
      <w:szCs w:val="22"/>
      <w:lang w:val="en-US" w:eastAsia="en-US" w:bidi="en-US"/>
    </w:rPr>
  </w:style>
  <w:style w:type="table" w:styleId="a7">
    <w:name w:val="Table Grid"/>
    <w:basedOn w:val="a1"/>
    <w:uiPriority w:val="39"/>
    <w:rsid w:val="005D7EBE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819C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660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604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9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43</dc:creator>
  <cp:lastModifiedBy>43</cp:lastModifiedBy>
  <cp:revision>29</cp:revision>
  <cp:lastPrinted>2022-03-09T06:37:00Z</cp:lastPrinted>
  <dcterms:created xsi:type="dcterms:W3CDTF">2018-02-13T06:08:00Z</dcterms:created>
  <dcterms:modified xsi:type="dcterms:W3CDTF">2022-03-21T05:08:00Z</dcterms:modified>
</cp:coreProperties>
</file>